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64B5" w14:textId="5E6A15CB" w:rsidR="005E0120" w:rsidRPr="000A04A9" w:rsidRDefault="005E0120" w:rsidP="005E0120">
      <w:pPr>
        <w:pStyle w:val="Header"/>
        <w:rPr>
          <w:sz w:val="24"/>
        </w:rPr>
      </w:pPr>
      <w:r w:rsidRPr="000A04A9">
        <w:rPr>
          <w:sz w:val="24"/>
        </w:rPr>
        <w:ptab w:relativeTo="margin" w:alignment="center" w:leader="none"/>
      </w:r>
      <w:r>
        <w:rPr>
          <w:rFonts w:ascii="Arial" w:hAnsi="Arial" w:cs="Arial"/>
          <w:b/>
          <w:sz w:val="28"/>
          <w:szCs w:val="24"/>
          <w:u w:val="single"/>
        </w:rPr>
        <w:t>Cumbria ASA - Diddy League Rules 2022</w:t>
      </w:r>
    </w:p>
    <w:p w14:paraId="2A696D2C" w14:textId="77777777" w:rsidR="005E0120" w:rsidRDefault="005E0120" w:rsidP="00107B1C">
      <w:pPr>
        <w:rPr>
          <w:rFonts w:ascii="Arial" w:hAnsi="Arial" w:cs="Arial"/>
          <w:sz w:val="24"/>
          <w:szCs w:val="24"/>
          <w:u w:val="single"/>
        </w:rPr>
      </w:pPr>
    </w:p>
    <w:p w14:paraId="04FC1B32" w14:textId="77777777" w:rsidR="007D3364" w:rsidRPr="005E0120" w:rsidRDefault="00A25100" w:rsidP="005E0120">
      <w:pPr>
        <w:pStyle w:val="ListParagraph"/>
        <w:numPr>
          <w:ilvl w:val="0"/>
          <w:numId w:val="12"/>
        </w:numPr>
        <w:rPr>
          <w:rFonts w:ascii="Arial" w:hAnsi="Arial" w:cs="Arial"/>
          <w:sz w:val="24"/>
          <w:szCs w:val="24"/>
        </w:rPr>
      </w:pPr>
      <w:r w:rsidRPr="005E0120">
        <w:rPr>
          <w:rFonts w:ascii="Arial" w:hAnsi="Arial" w:cs="Arial"/>
          <w:sz w:val="24"/>
          <w:szCs w:val="24"/>
          <w:u w:val="single"/>
        </w:rPr>
        <w:t>OBJECTIVES</w:t>
      </w:r>
    </w:p>
    <w:p w14:paraId="56AC0210" w14:textId="77777777" w:rsidR="007D3364" w:rsidRPr="005E0120" w:rsidRDefault="007D3364" w:rsidP="007D3364">
      <w:pPr>
        <w:pStyle w:val="ListParagraph"/>
        <w:ind w:left="340"/>
        <w:rPr>
          <w:rFonts w:ascii="Arial" w:hAnsi="Arial" w:cs="Arial"/>
          <w:sz w:val="24"/>
          <w:szCs w:val="24"/>
          <w:u w:val="single"/>
        </w:rPr>
      </w:pPr>
    </w:p>
    <w:p w14:paraId="1FD802CC" w14:textId="4EB37E76" w:rsidR="00A25100" w:rsidRPr="005E0120" w:rsidRDefault="00A25100" w:rsidP="007D3364">
      <w:pPr>
        <w:pStyle w:val="ListParagraph"/>
        <w:ind w:left="340"/>
        <w:rPr>
          <w:rFonts w:ascii="Arial" w:hAnsi="Arial" w:cs="Arial"/>
        </w:rPr>
      </w:pPr>
      <w:r w:rsidRPr="005E0120">
        <w:rPr>
          <w:rFonts w:ascii="Arial" w:hAnsi="Arial" w:cs="Arial"/>
        </w:rPr>
        <w:t xml:space="preserve">To provide </w:t>
      </w:r>
      <w:r w:rsidR="0059196B" w:rsidRPr="005E0120">
        <w:rPr>
          <w:rFonts w:ascii="Arial" w:hAnsi="Arial" w:cs="Arial"/>
        </w:rPr>
        <w:t>a</w:t>
      </w:r>
      <w:r w:rsidR="00705A2F" w:rsidRPr="005E0120">
        <w:rPr>
          <w:rFonts w:ascii="Arial" w:hAnsi="Arial" w:cs="Arial"/>
        </w:rPr>
        <w:t xml:space="preserve"> fun and exciting</w:t>
      </w:r>
      <w:r w:rsidR="0059196B" w:rsidRPr="005E0120">
        <w:rPr>
          <w:rFonts w:ascii="Arial" w:hAnsi="Arial" w:cs="Arial"/>
        </w:rPr>
        <w:t xml:space="preserve"> introduction to </w:t>
      </w:r>
      <w:r w:rsidRPr="005E0120">
        <w:rPr>
          <w:rFonts w:ascii="Arial" w:hAnsi="Arial" w:cs="Arial"/>
        </w:rPr>
        <w:t>competitive swimming for 9, 10 and 11 year olds.</w:t>
      </w:r>
    </w:p>
    <w:p w14:paraId="3CEFFD90" w14:textId="77777777" w:rsidR="007D3364" w:rsidRPr="005E0120" w:rsidRDefault="007D3364" w:rsidP="007D3364">
      <w:pPr>
        <w:pStyle w:val="ListParagraph"/>
        <w:ind w:left="340"/>
        <w:rPr>
          <w:rFonts w:ascii="Arial" w:hAnsi="Arial" w:cs="Arial"/>
          <w:sz w:val="24"/>
          <w:szCs w:val="24"/>
        </w:rPr>
      </w:pPr>
    </w:p>
    <w:p w14:paraId="5DDF52A8" w14:textId="77777777" w:rsidR="00A25100" w:rsidRPr="005E0120" w:rsidRDefault="00A25100" w:rsidP="007D3364">
      <w:pPr>
        <w:pStyle w:val="ListParagraph"/>
        <w:numPr>
          <w:ilvl w:val="0"/>
          <w:numId w:val="12"/>
        </w:numPr>
        <w:rPr>
          <w:rFonts w:ascii="Arial" w:hAnsi="Arial" w:cs="Arial"/>
          <w:sz w:val="24"/>
          <w:szCs w:val="24"/>
        </w:rPr>
      </w:pPr>
      <w:r w:rsidRPr="005E0120">
        <w:rPr>
          <w:rFonts w:ascii="Arial" w:hAnsi="Arial" w:cs="Arial"/>
          <w:sz w:val="24"/>
          <w:szCs w:val="24"/>
          <w:u w:val="single"/>
        </w:rPr>
        <w:t>JOINING and MEMBERSHIP</w:t>
      </w:r>
    </w:p>
    <w:p w14:paraId="5B72CC99" w14:textId="77777777" w:rsidR="007D3364" w:rsidRPr="005E0120" w:rsidRDefault="007D3364" w:rsidP="007D3364">
      <w:pPr>
        <w:pStyle w:val="ListParagraph"/>
        <w:ind w:left="340"/>
        <w:rPr>
          <w:rFonts w:ascii="Arial" w:hAnsi="Arial" w:cs="Arial"/>
          <w:sz w:val="24"/>
          <w:szCs w:val="24"/>
        </w:rPr>
      </w:pPr>
    </w:p>
    <w:p w14:paraId="11562F1E" w14:textId="6B9447A7" w:rsidR="006948BF" w:rsidRPr="005E0120" w:rsidRDefault="005E0120" w:rsidP="007D3364">
      <w:pPr>
        <w:pStyle w:val="ListParagraph"/>
        <w:numPr>
          <w:ilvl w:val="0"/>
          <w:numId w:val="23"/>
        </w:numPr>
        <w:rPr>
          <w:rFonts w:ascii="Arial" w:hAnsi="Arial" w:cs="Arial"/>
        </w:rPr>
      </w:pPr>
      <w:r>
        <w:rPr>
          <w:rFonts w:ascii="Arial" w:hAnsi="Arial" w:cs="Arial"/>
        </w:rPr>
        <w:t xml:space="preserve">The league will include </w:t>
      </w:r>
      <w:r w:rsidR="006948BF" w:rsidRPr="005E0120">
        <w:rPr>
          <w:rFonts w:ascii="Arial" w:hAnsi="Arial" w:cs="Arial"/>
        </w:rPr>
        <w:t xml:space="preserve">teams from the </w:t>
      </w:r>
      <w:r w:rsidR="0027785A" w:rsidRPr="005E0120">
        <w:rPr>
          <w:rFonts w:ascii="Arial" w:hAnsi="Arial" w:cs="Arial"/>
        </w:rPr>
        <w:t xml:space="preserve">following clubs : Cockermouth SC, </w:t>
      </w:r>
      <w:r w:rsidR="00A3456C" w:rsidRPr="005E0120">
        <w:rPr>
          <w:rFonts w:ascii="Arial" w:hAnsi="Arial" w:cs="Arial"/>
        </w:rPr>
        <w:t xml:space="preserve">Barrow ASC, </w:t>
      </w:r>
      <w:r w:rsidR="00A66929" w:rsidRPr="005E0120">
        <w:rPr>
          <w:rFonts w:ascii="Arial" w:hAnsi="Arial" w:cs="Arial"/>
        </w:rPr>
        <w:t xml:space="preserve">Carlisle Aquatics, Copeland ASC, Kendal ASC, </w:t>
      </w:r>
      <w:r w:rsidR="00BB2813" w:rsidRPr="005E0120">
        <w:rPr>
          <w:rFonts w:ascii="Arial" w:hAnsi="Arial" w:cs="Arial"/>
        </w:rPr>
        <w:t>Ulverston ASC, Workington ASC</w:t>
      </w:r>
      <w:r w:rsidR="00B209EA" w:rsidRPr="005E0120">
        <w:rPr>
          <w:rFonts w:ascii="Arial" w:hAnsi="Arial" w:cs="Arial"/>
        </w:rPr>
        <w:t xml:space="preserve"> and Penrith SC </w:t>
      </w:r>
    </w:p>
    <w:p w14:paraId="0AE29B33" w14:textId="77777777" w:rsidR="00A25100" w:rsidRPr="005E0120" w:rsidRDefault="00A25100" w:rsidP="007D3364">
      <w:pPr>
        <w:pStyle w:val="ListParagraph"/>
        <w:numPr>
          <w:ilvl w:val="0"/>
          <w:numId w:val="23"/>
        </w:numPr>
        <w:rPr>
          <w:rFonts w:ascii="Arial" w:hAnsi="Arial" w:cs="Arial"/>
        </w:rPr>
      </w:pPr>
      <w:r w:rsidRPr="005E0120">
        <w:rPr>
          <w:rFonts w:ascii="Arial" w:hAnsi="Arial" w:cs="Arial"/>
        </w:rPr>
        <w:t>A joining fee shall be paid by all teams joining the League for the first time or after a period of absence.</w:t>
      </w:r>
    </w:p>
    <w:p w14:paraId="33FAD54B" w14:textId="77777777" w:rsidR="007D3364" w:rsidRPr="005E0120" w:rsidRDefault="007D3364" w:rsidP="007D3364">
      <w:pPr>
        <w:pStyle w:val="ListParagraph"/>
        <w:rPr>
          <w:rFonts w:ascii="Arial" w:hAnsi="Arial" w:cs="Arial"/>
          <w:sz w:val="24"/>
          <w:szCs w:val="24"/>
        </w:rPr>
      </w:pPr>
    </w:p>
    <w:p w14:paraId="38D57FF4" w14:textId="77777777" w:rsidR="00A25100" w:rsidRPr="005E0120" w:rsidRDefault="00A25100" w:rsidP="007D3364">
      <w:pPr>
        <w:pStyle w:val="ListParagraph"/>
        <w:numPr>
          <w:ilvl w:val="0"/>
          <w:numId w:val="12"/>
        </w:numPr>
        <w:rPr>
          <w:rFonts w:ascii="Arial" w:hAnsi="Arial" w:cs="Arial"/>
          <w:sz w:val="24"/>
          <w:szCs w:val="24"/>
        </w:rPr>
      </w:pPr>
      <w:r w:rsidRPr="005E0120">
        <w:rPr>
          <w:rFonts w:ascii="Arial" w:hAnsi="Arial" w:cs="Arial"/>
          <w:sz w:val="24"/>
          <w:szCs w:val="24"/>
          <w:u w:val="single"/>
        </w:rPr>
        <w:t>SCOPE</w:t>
      </w:r>
    </w:p>
    <w:p w14:paraId="719A8815" w14:textId="77777777" w:rsidR="007D3364" w:rsidRPr="005E0120" w:rsidRDefault="007D3364" w:rsidP="007D3364">
      <w:pPr>
        <w:pStyle w:val="ListParagraph"/>
        <w:ind w:left="340"/>
        <w:rPr>
          <w:rFonts w:ascii="Arial" w:hAnsi="Arial" w:cs="Arial"/>
          <w:sz w:val="24"/>
          <w:szCs w:val="24"/>
        </w:rPr>
      </w:pPr>
    </w:p>
    <w:p w14:paraId="506382AB" w14:textId="77777777" w:rsidR="00245C56" w:rsidRPr="005E0120" w:rsidRDefault="00A25100" w:rsidP="007D3364">
      <w:pPr>
        <w:pStyle w:val="ListParagraph"/>
        <w:numPr>
          <w:ilvl w:val="0"/>
          <w:numId w:val="27"/>
        </w:numPr>
        <w:rPr>
          <w:rFonts w:ascii="Arial" w:hAnsi="Arial" w:cs="Arial"/>
          <w:dstrike/>
        </w:rPr>
      </w:pPr>
      <w:r w:rsidRPr="005E0120">
        <w:rPr>
          <w:rFonts w:ascii="Arial" w:hAnsi="Arial" w:cs="Arial"/>
        </w:rPr>
        <w:t>The competition will comprise a maximum of twelve teams competing in two league rounds</w:t>
      </w:r>
      <w:r w:rsidR="00FE221E" w:rsidRPr="005E0120">
        <w:rPr>
          <w:rFonts w:ascii="Arial" w:hAnsi="Arial" w:cs="Arial"/>
        </w:rPr>
        <w:t xml:space="preserve"> usually in April and</w:t>
      </w:r>
      <w:r w:rsidR="00A77DD6" w:rsidRPr="005E0120">
        <w:rPr>
          <w:rFonts w:ascii="Arial" w:hAnsi="Arial" w:cs="Arial"/>
        </w:rPr>
        <w:t xml:space="preserve"> May</w:t>
      </w:r>
      <w:r w:rsidR="00FE221E" w:rsidRPr="005E0120">
        <w:rPr>
          <w:rFonts w:ascii="Arial" w:hAnsi="Arial" w:cs="Arial"/>
        </w:rPr>
        <w:t xml:space="preserve">. </w:t>
      </w:r>
      <w:r w:rsidR="00CD5B7D" w:rsidRPr="005E0120">
        <w:rPr>
          <w:rFonts w:ascii="Arial" w:hAnsi="Arial" w:cs="Arial"/>
          <w:dstrike/>
        </w:rPr>
        <w:t xml:space="preserve">  </w:t>
      </w:r>
    </w:p>
    <w:p w14:paraId="1498A979" w14:textId="77777777" w:rsidR="00A25100" w:rsidRPr="005E0120" w:rsidRDefault="00A25100" w:rsidP="007D3364">
      <w:pPr>
        <w:pStyle w:val="ListParagraph"/>
        <w:numPr>
          <w:ilvl w:val="0"/>
          <w:numId w:val="27"/>
        </w:numPr>
        <w:rPr>
          <w:rFonts w:ascii="Arial" w:hAnsi="Arial" w:cs="Arial"/>
        </w:rPr>
      </w:pPr>
      <w:r w:rsidRPr="005E0120">
        <w:rPr>
          <w:rFonts w:ascii="Arial" w:hAnsi="Arial" w:cs="Arial"/>
        </w:rPr>
        <w:t>Where more than 6 teams enter the League, the rounds will be divided into 2 g</w:t>
      </w:r>
      <w:r w:rsidR="00F23770" w:rsidRPr="005E0120">
        <w:rPr>
          <w:rFonts w:ascii="Arial" w:hAnsi="Arial" w:cs="Arial"/>
        </w:rPr>
        <w:t xml:space="preserve">alas with as near </w:t>
      </w:r>
      <w:r w:rsidRPr="005E0120">
        <w:rPr>
          <w:rFonts w:ascii="Arial" w:hAnsi="Arial" w:cs="Arial"/>
        </w:rPr>
        <w:t xml:space="preserve">as possible </w:t>
      </w:r>
      <w:r w:rsidR="009E215D" w:rsidRPr="005E0120">
        <w:rPr>
          <w:rFonts w:ascii="Arial" w:hAnsi="Arial" w:cs="Arial"/>
        </w:rPr>
        <w:t xml:space="preserve">an equal </w:t>
      </w:r>
      <w:r w:rsidRPr="005E0120">
        <w:rPr>
          <w:rFonts w:ascii="Arial" w:hAnsi="Arial" w:cs="Arial"/>
        </w:rPr>
        <w:t>number of teams in each gala.</w:t>
      </w:r>
    </w:p>
    <w:p w14:paraId="3FAA4825" w14:textId="77777777" w:rsidR="00A25100" w:rsidRPr="005E0120" w:rsidRDefault="00A25100" w:rsidP="007D3364">
      <w:pPr>
        <w:pStyle w:val="ListParagraph"/>
        <w:numPr>
          <w:ilvl w:val="0"/>
          <w:numId w:val="27"/>
        </w:numPr>
        <w:rPr>
          <w:rFonts w:ascii="Arial" w:hAnsi="Arial" w:cs="Arial"/>
        </w:rPr>
      </w:pPr>
      <w:r w:rsidRPr="005E0120">
        <w:rPr>
          <w:rFonts w:ascii="Arial" w:hAnsi="Arial" w:cs="Arial"/>
        </w:rPr>
        <w:t>The rounds will be swum in 25 metre pools.</w:t>
      </w:r>
    </w:p>
    <w:p w14:paraId="029E8E55" w14:textId="77777777" w:rsidR="00A25100" w:rsidRPr="005E0120" w:rsidRDefault="00A25100" w:rsidP="007D3364">
      <w:pPr>
        <w:pStyle w:val="ListParagraph"/>
        <w:numPr>
          <w:ilvl w:val="0"/>
          <w:numId w:val="27"/>
        </w:numPr>
        <w:rPr>
          <w:rFonts w:ascii="Arial" w:hAnsi="Arial" w:cs="Arial"/>
        </w:rPr>
      </w:pPr>
      <w:r w:rsidRPr="005E0120">
        <w:rPr>
          <w:rFonts w:ascii="Arial" w:hAnsi="Arial" w:cs="Arial"/>
        </w:rPr>
        <w:t>Where two galas are held, the allocation of teams in Round 1 will be on a geographical basis and a draw for lanes, at each venue</w:t>
      </w:r>
      <w:r w:rsidR="00FE221E" w:rsidRPr="005E0120">
        <w:rPr>
          <w:rFonts w:ascii="Arial" w:hAnsi="Arial" w:cs="Arial"/>
        </w:rPr>
        <w:t>,</w:t>
      </w:r>
      <w:r w:rsidRPr="005E0120">
        <w:rPr>
          <w:rFonts w:ascii="Arial" w:hAnsi="Arial" w:cs="Arial"/>
        </w:rPr>
        <w:t xml:space="preserve"> will be made at the Annual Council Meeting of Cumbria ASA</w:t>
      </w:r>
      <w:r w:rsidR="007C1759" w:rsidRPr="005E0120">
        <w:rPr>
          <w:rFonts w:ascii="Arial" w:hAnsi="Arial" w:cs="Arial"/>
        </w:rPr>
        <w:t>.</w:t>
      </w:r>
      <w:r w:rsidR="00FE221E" w:rsidRPr="005E0120">
        <w:rPr>
          <w:rFonts w:ascii="Arial" w:hAnsi="Arial" w:cs="Arial"/>
        </w:rPr>
        <w:t xml:space="preserve"> </w:t>
      </w:r>
    </w:p>
    <w:p w14:paraId="17C71305" w14:textId="77777777" w:rsidR="00A25100" w:rsidRPr="005E0120" w:rsidRDefault="00A25100" w:rsidP="007D3364">
      <w:pPr>
        <w:pStyle w:val="ListParagraph"/>
        <w:numPr>
          <w:ilvl w:val="0"/>
          <w:numId w:val="27"/>
        </w:numPr>
        <w:rPr>
          <w:rFonts w:ascii="Arial" w:hAnsi="Arial" w:cs="Arial"/>
        </w:rPr>
      </w:pPr>
      <w:r w:rsidRPr="005E0120">
        <w:rPr>
          <w:rFonts w:ascii="Arial" w:hAnsi="Arial" w:cs="Arial"/>
        </w:rPr>
        <w:t>Where two galas are held, teams will be allocated to venues in Round 2 based on their lea</w:t>
      </w:r>
      <w:r w:rsidR="00FE221E" w:rsidRPr="005E0120">
        <w:rPr>
          <w:rFonts w:ascii="Arial" w:hAnsi="Arial" w:cs="Arial"/>
        </w:rPr>
        <w:t>gue position after Round 1 (see</w:t>
      </w:r>
      <w:r w:rsidRPr="005E0120">
        <w:rPr>
          <w:rFonts w:ascii="Arial" w:hAnsi="Arial" w:cs="Arial"/>
        </w:rPr>
        <w:t xml:space="preserve"> Rule </w:t>
      </w:r>
      <w:r w:rsidR="006D242C" w:rsidRPr="005E0120">
        <w:rPr>
          <w:rFonts w:ascii="Arial" w:hAnsi="Arial" w:cs="Arial"/>
        </w:rPr>
        <w:t xml:space="preserve">5 </w:t>
      </w:r>
      <w:r w:rsidRPr="005E0120">
        <w:rPr>
          <w:rFonts w:ascii="Arial" w:hAnsi="Arial" w:cs="Arial"/>
        </w:rPr>
        <w:t>- Scoring). The odd placed clubs will be allocated to one venue and the even placed clubs allocated to the other venue</w:t>
      </w:r>
      <w:r w:rsidR="00A26686" w:rsidRPr="005E0120">
        <w:rPr>
          <w:rFonts w:ascii="Arial" w:hAnsi="Arial" w:cs="Arial"/>
        </w:rPr>
        <w:t>, or as determined by the League Secretary</w:t>
      </w:r>
      <w:r w:rsidRPr="005E0120">
        <w:rPr>
          <w:rFonts w:ascii="Arial" w:hAnsi="Arial" w:cs="Arial"/>
        </w:rPr>
        <w:t>. Lanes will be spearheaded according to league position.</w:t>
      </w:r>
    </w:p>
    <w:p w14:paraId="4B316CE0" w14:textId="77777777" w:rsidR="00A26686" w:rsidRPr="005E0120" w:rsidRDefault="00A25100" w:rsidP="007D3364">
      <w:pPr>
        <w:pStyle w:val="ListParagraph"/>
        <w:numPr>
          <w:ilvl w:val="0"/>
          <w:numId w:val="27"/>
        </w:numPr>
        <w:rPr>
          <w:rFonts w:ascii="Arial" w:hAnsi="Arial" w:cs="Arial"/>
        </w:rPr>
      </w:pPr>
      <w:r w:rsidRPr="005E0120">
        <w:rPr>
          <w:rFonts w:ascii="Arial" w:hAnsi="Arial" w:cs="Arial"/>
        </w:rPr>
        <w:t>The venues for Round 2 will be allocated by the Diddy League Secretary, taking into account the teams involved in each gala.</w:t>
      </w:r>
    </w:p>
    <w:p w14:paraId="3C08E00A" w14:textId="53E91BA3" w:rsidR="00FE221E" w:rsidRPr="00332D00" w:rsidRDefault="00705A2F" w:rsidP="00332D00">
      <w:pPr>
        <w:pStyle w:val="ListParagraph"/>
        <w:numPr>
          <w:ilvl w:val="0"/>
          <w:numId w:val="27"/>
        </w:numPr>
        <w:rPr>
          <w:rFonts w:ascii="Arial" w:hAnsi="Arial" w:cs="Arial"/>
        </w:rPr>
      </w:pPr>
      <w:r w:rsidRPr="005E0120">
        <w:rPr>
          <w:rFonts w:ascii="Arial" w:hAnsi="Arial" w:cs="Arial"/>
        </w:rPr>
        <w:t xml:space="preserve">The </w:t>
      </w:r>
      <w:r w:rsidR="009C1CB3" w:rsidRPr="005E0120">
        <w:rPr>
          <w:rFonts w:ascii="Arial" w:hAnsi="Arial" w:cs="Arial"/>
        </w:rPr>
        <w:t>F</w:t>
      </w:r>
      <w:r w:rsidR="007E69D9" w:rsidRPr="005E0120">
        <w:rPr>
          <w:rFonts w:ascii="Arial" w:hAnsi="Arial" w:cs="Arial"/>
        </w:rPr>
        <w:t xml:space="preserve">inal will be </w:t>
      </w:r>
      <w:r w:rsidR="009C1CB3" w:rsidRPr="005E0120">
        <w:rPr>
          <w:rFonts w:ascii="Arial" w:hAnsi="Arial" w:cs="Arial"/>
        </w:rPr>
        <w:t>based upon league rankings after the first two rounds</w:t>
      </w:r>
      <w:r w:rsidRPr="005E0120">
        <w:rPr>
          <w:rFonts w:ascii="Arial" w:hAnsi="Arial" w:cs="Arial"/>
        </w:rPr>
        <w:t>, and lanes will be allocated in a spearhead formation. All 8 teams will compete.</w:t>
      </w:r>
      <w:r w:rsidR="00FE221E" w:rsidRPr="00332D00">
        <w:rPr>
          <w:rFonts w:ascii="Arial" w:hAnsi="Arial" w:cs="Arial"/>
        </w:rPr>
        <w:t xml:space="preserve"> </w:t>
      </w:r>
    </w:p>
    <w:p w14:paraId="328DBDF1" w14:textId="77777777" w:rsidR="005E0120" w:rsidRPr="005E0120" w:rsidRDefault="005E0120" w:rsidP="005E0120">
      <w:pPr>
        <w:pStyle w:val="ListParagraph"/>
        <w:rPr>
          <w:rFonts w:ascii="Arial" w:hAnsi="Arial" w:cs="Arial"/>
        </w:rPr>
      </w:pPr>
    </w:p>
    <w:p w14:paraId="3B87B461" w14:textId="77777777" w:rsidR="0059196B" w:rsidRPr="005E0120" w:rsidRDefault="000A04A9" w:rsidP="007D3364">
      <w:pPr>
        <w:pStyle w:val="ListParagraph"/>
        <w:numPr>
          <w:ilvl w:val="0"/>
          <w:numId w:val="12"/>
        </w:numPr>
        <w:rPr>
          <w:rFonts w:ascii="Arial" w:hAnsi="Arial" w:cs="Arial"/>
          <w:sz w:val="24"/>
          <w:szCs w:val="24"/>
        </w:rPr>
      </w:pPr>
      <w:r w:rsidRPr="005E0120">
        <w:rPr>
          <w:rFonts w:ascii="Arial" w:hAnsi="Arial" w:cs="Arial"/>
          <w:sz w:val="24"/>
          <w:szCs w:val="24"/>
          <w:u w:val="single"/>
        </w:rPr>
        <w:t>E</w:t>
      </w:r>
      <w:r w:rsidR="0059196B" w:rsidRPr="005E0120">
        <w:rPr>
          <w:rFonts w:ascii="Arial" w:hAnsi="Arial" w:cs="Arial"/>
          <w:sz w:val="24"/>
          <w:szCs w:val="24"/>
          <w:u w:val="single"/>
        </w:rPr>
        <w:t>VENTS</w:t>
      </w:r>
    </w:p>
    <w:p w14:paraId="601FB16C" w14:textId="77777777" w:rsidR="000A04A9" w:rsidRPr="005E0120" w:rsidRDefault="000A04A9" w:rsidP="000A04A9">
      <w:pPr>
        <w:pStyle w:val="ListParagraph"/>
        <w:ind w:left="340"/>
        <w:rPr>
          <w:rFonts w:ascii="Arial" w:hAnsi="Arial" w:cs="Arial"/>
          <w:sz w:val="24"/>
          <w:szCs w:val="24"/>
        </w:rPr>
      </w:pPr>
    </w:p>
    <w:p w14:paraId="3AE66150" w14:textId="3DDF7E13" w:rsidR="003A0708" w:rsidRPr="005E0120" w:rsidRDefault="003A0708" w:rsidP="000A04A9">
      <w:pPr>
        <w:pStyle w:val="ListParagraph"/>
        <w:numPr>
          <w:ilvl w:val="0"/>
          <w:numId w:val="31"/>
        </w:numPr>
        <w:rPr>
          <w:rFonts w:ascii="Arial" w:hAnsi="Arial" w:cs="Arial"/>
        </w:rPr>
      </w:pPr>
      <w:r w:rsidRPr="005E0120">
        <w:rPr>
          <w:rFonts w:ascii="Arial" w:hAnsi="Arial" w:cs="Arial"/>
        </w:rPr>
        <w:t xml:space="preserve">All events shall be swum under </w:t>
      </w:r>
      <w:r w:rsidR="00BD12E8" w:rsidRPr="005E0120">
        <w:rPr>
          <w:rFonts w:ascii="Arial" w:hAnsi="Arial" w:cs="Arial"/>
        </w:rPr>
        <w:t xml:space="preserve">Swim England </w:t>
      </w:r>
      <w:r w:rsidRPr="005E0120">
        <w:rPr>
          <w:rFonts w:ascii="Arial" w:hAnsi="Arial" w:cs="Arial"/>
        </w:rPr>
        <w:t xml:space="preserve">Rules and </w:t>
      </w:r>
      <w:r w:rsidR="00BD12E8" w:rsidRPr="005E0120">
        <w:rPr>
          <w:rFonts w:ascii="Arial" w:hAnsi="Arial" w:cs="Arial"/>
        </w:rPr>
        <w:t>Swim England</w:t>
      </w:r>
      <w:r w:rsidRPr="005E0120">
        <w:rPr>
          <w:rFonts w:ascii="Arial" w:hAnsi="Arial" w:cs="Arial"/>
        </w:rPr>
        <w:t xml:space="preserve"> Technical Rules of Swimming.</w:t>
      </w:r>
    </w:p>
    <w:p w14:paraId="4B00C860" w14:textId="41F47DFD" w:rsidR="00705A2F" w:rsidRPr="005E0120" w:rsidRDefault="00705A2F" w:rsidP="000A04A9">
      <w:pPr>
        <w:pStyle w:val="ListParagraph"/>
        <w:numPr>
          <w:ilvl w:val="0"/>
          <w:numId w:val="31"/>
        </w:numPr>
        <w:rPr>
          <w:rFonts w:ascii="Arial" w:hAnsi="Arial" w:cs="Arial"/>
        </w:rPr>
      </w:pPr>
      <w:r w:rsidRPr="005E0120">
        <w:rPr>
          <w:rFonts w:ascii="Arial" w:hAnsi="Arial" w:cs="Arial"/>
        </w:rPr>
        <w:t>There will be no diving permitted from the shallow end under any circumstance. Relay takeovers</w:t>
      </w:r>
      <w:r w:rsidR="001316A3" w:rsidRPr="005E0120">
        <w:rPr>
          <w:rFonts w:ascii="Arial" w:hAnsi="Arial" w:cs="Arial"/>
        </w:rPr>
        <w:t xml:space="preserve"> at the shallow end </w:t>
      </w:r>
      <w:r w:rsidRPr="005E0120">
        <w:rPr>
          <w:rFonts w:ascii="Arial" w:hAnsi="Arial" w:cs="Arial"/>
        </w:rPr>
        <w:t>must be performed in the water.</w:t>
      </w:r>
    </w:p>
    <w:p w14:paraId="3330152D" w14:textId="77777777" w:rsidR="0059196B" w:rsidRPr="00332D00" w:rsidRDefault="0059196B" w:rsidP="000A04A9">
      <w:pPr>
        <w:pStyle w:val="ListParagraph"/>
        <w:numPr>
          <w:ilvl w:val="0"/>
          <w:numId w:val="31"/>
        </w:numPr>
        <w:rPr>
          <w:rFonts w:ascii="Arial" w:hAnsi="Arial" w:cs="Arial"/>
          <w:sz w:val="24"/>
          <w:szCs w:val="24"/>
        </w:rPr>
      </w:pPr>
      <w:r w:rsidRPr="005E0120">
        <w:rPr>
          <w:rFonts w:ascii="Arial" w:hAnsi="Arial" w:cs="Arial"/>
        </w:rPr>
        <w:t>The programme of events and distances to be swum are as follows:</w:t>
      </w:r>
    </w:p>
    <w:p w14:paraId="70D93DB9" w14:textId="77777777" w:rsidR="00332D00" w:rsidRDefault="00332D00" w:rsidP="00332D00">
      <w:pPr>
        <w:rPr>
          <w:rFonts w:ascii="Arial" w:hAnsi="Arial" w:cs="Arial"/>
          <w:sz w:val="24"/>
          <w:szCs w:val="24"/>
        </w:rPr>
      </w:pPr>
    </w:p>
    <w:p w14:paraId="453EA3C9" w14:textId="77777777" w:rsidR="00332D00" w:rsidRPr="00332D00" w:rsidRDefault="00332D00" w:rsidP="00332D00">
      <w:pPr>
        <w:rPr>
          <w:rFonts w:ascii="Arial" w:hAnsi="Arial" w:cs="Arial"/>
          <w:sz w:val="24"/>
          <w:szCs w:val="24"/>
        </w:rPr>
      </w:pPr>
    </w:p>
    <w:tbl>
      <w:tblPr>
        <w:tblStyle w:val="TableGrid"/>
        <w:tblW w:w="9199" w:type="dxa"/>
        <w:tblInd w:w="279" w:type="dxa"/>
        <w:tblLook w:val="04A0" w:firstRow="1" w:lastRow="0" w:firstColumn="1" w:lastColumn="0" w:noHBand="0" w:noVBand="1"/>
      </w:tblPr>
      <w:tblGrid>
        <w:gridCol w:w="1452"/>
        <w:gridCol w:w="1260"/>
        <w:gridCol w:w="140"/>
        <w:gridCol w:w="1269"/>
        <w:gridCol w:w="1301"/>
        <w:gridCol w:w="1065"/>
        <w:gridCol w:w="1470"/>
        <w:gridCol w:w="1242"/>
      </w:tblGrid>
      <w:tr w:rsidR="005E0120" w:rsidRPr="005E0120" w14:paraId="53146C6E" w14:textId="77777777" w:rsidTr="00350727">
        <w:tc>
          <w:tcPr>
            <w:tcW w:w="1396" w:type="dxa"/>
          </w:tcPr>
          <w:p w14:paraId="56A93464" w14:textId="77777777" w:rsidR="0059196B" w:rsidRPr="005E0120" w:rsidRDefault="0059196B" w:rsidP="00A26686">
            <w:pPr>
              <w:jc w:val="center"/>
              <w:rPr>
                <w:rFonts w:ascii="Arial" w:hAnsi="Arial" w:cs="Arial"/>
              </w:rPr>
            </w:pPr>
            <w:r w:rsidRPr="005E0120">
              <w:rPr>
                <w:rFonts w:ascii="Arial" w:hAnsi="Arial" w:cs="Arial"/>
              </w:rPr>
              <w:lastRenderedPageBreak/>
              <w:t>Individual Events</w:t>
            </w:r>
          </w:p>
        </w:tc>
        <w:tc>
          <w:tcPr>
            <w:tcW w:w="2686" w:type="dxa"/>
            <w:gridSpan w:val="3"/>
          </w:tcPr>
          <w:p w14:paraId="344BC063" w14:textId="77777777" w:rsidR="0059196B" w:rsidRPr="005E0120" w:rsidRDefault="0059196B" w:rsidP="00A26686">
            <w:pPr>
              <w:jc w:val="center"/>
              <w:rPr>
                <w:rFonts w:ascii="Arial" w:hAnsi="Arial" w:cs="Arial"/>
              </w:rPr>
            </w:pPr>
            <w:r w:rsidRPr="005E0120">
              <w:rPr>
                <w:rFonts w:ascii="Arial" w:hAnsi="Arial" w:cs="Arial"/>
              </w:rPr>
              <w:t>9 years</w:t>
            </w:r>
          </w:p>
        </w:tc>
        <w:tc>
          <w:tcPr>
            <w:tcW w:w="2383" w:type="dxa"/>
            <w:gridSpan w:val="2"/>
          </w:tcPr>
          <w:p w14:paraId="59206A8F" w14:textId="77777777" w:rsidR="0059196B" w:rsidRPr="005E0120" w:rsidRDefault="0071700B" w:rsidP="0071700B">
            <w:pPr>
              <w:jc w:val="center"/>
              <w:rPr>
                <w:rFonts w:ascii="Arial" w:hAnsi="Arial" w:cs="Arial"/>
              </w:rPr>
            </w:pPr>
            <w:r w:rsidRPr="005E0120">
              <w:rPr>
                <w:rFonts w:ascii="Arial" w:hAnsi="Arial" w:cs="Arial"/>
              </w:rPr>
              <w:t>10 years</w:t>
            </w:r>
          </w:p>
        </w:tc>
        <w:tc>
          <w:tcPr>
            <w:tcW w:w="2734" w:type="dxa"/>
            <w:gridSpan w:val="2"/>
          </w:tcPr>
          <w:p w14:paraId="4BA4CC8F" w14:textId="77777777" w:rsidR="0059196B" w:rsidRPr="005E0120" w:rsidRDefault="0071700B" w:rsidP="00A26686">
            <w:pPr>
              <w:jc w:val="center"/>
              <w:rPr>
                <w:rFonts w:ascii="Arial" w:hAnsi="Arial" w:cs="Arial"/>
              </w:rPr>
            </w:pPr>
            <w:r w:rsidRPr="005E0120">
              <w:rPr>
                <w:rFonts w:ascii="Arial" w:hAnsi="Arial" w:cs="Arial"/>
              </w:rPr>
              <w:t>11 years</w:t>
            </w:r>
          </w:p>
          <w:p w14:paraId="0C487746" w14:textId="77777777" w:rsidR="0059196B" w:rsidRPr="005E0120" w:rsidRDefault="0059196B" w:rsidP="00A26686">
            <w:pPr>
              <w:jc w:val="center"/>
              <w:rPr>
                <w:rFonts w:ascii="Arial" w:hAnsi="Arial" w:cs="Arial"/>
              </w:rPr>
            </w:pPr>
          </w:p>
        </w:tc>
      </w:tr>
      <w:tr w:rsidR="005E0120" w:rsidRPr="005E0120" w14:paraId="2F20B56B" w14:textId="77777777" w:rsidTr="00350727">
        <w:tc>
          <w:tcPr>
            <w:tcW w:w="1396" w:type="dxa"/>
          </w:tcPr>
          <w:p w14:paraId="5190940C" w14:textId="77777777" w:rsidR="0059196B" w:rsidRPr="005E0120" w:rsidRDefault="0059196B" w:rsidP="00A26686">
            <w:pPr>
              <w:jc w:val="center"/>
              <w:rPr>
                <w:rFonts w:ascii="Arial" w:hAnsi="Arial" w:cs="Arial"/>
              </w:rPr>
            </w:pPr>
          </w:p>
        </w:tc>
        <w:tc>
          <w:tcPr>
            <w:tcW w:w="1268" w:type="dxa"/>
          </w:tcPr>
          <w:p w14:paraId="328C7344" w14:textId="77777777" w:rsidR="0059196B" w:rsidRPr="005E0120" w:rsidRDefault="0059196B" w:rsidP="00A26686">
            <w:pPr>
              <w:jc w:val="center"/>
              <w:rPr>
                <w:rFonts w:ascii="Arial" w:hAnsi="Arial" w:cs="Arial"/>
              </w:rPr>
            </w:pPr>
            <w:r w:rsidRPr="005E0120">
              <w:rPr>
                <w:rFonts w:ascii="Arial" w:hAnsi="Arial" w:cs="Arial"/>
              </w:rPr>
              <w:t>Boys</w:t>
            </w:r>
          </w:p>
        </w:tc>
        <w:tc>
          <w:tcPr>
            <w:tcW w:w="1418" w:type="dxa"/>
            <w:gridSpan w:val="2"/>
          </w:tcPr>
          <w:p w14:paraId="512EC88D" w14:textId="77777777" w:rsidR="0059196B" w:rsidRPr="005E0120" w:rsidRDefault="0059196B" w:rsidP="00A26686">
            <w:pPr>
              <w:jc w:val="center"/>
              <w:rPr>
                <w:rFonts w:ascii="Arial" w:hAnsi="Arial" w:cs="Arial"/>
              </w:rPr>
            </w:pPr>
            <w:r w:rsidRPr="005E0120">
              <w:rPr>
                <w:rFonts w:ascii="Arial" w:hAnsi="Arial" w:cs="Arial"/>
              </w:rPr>
              <w:t>Girls</w:t>
            </w:r>
          </w:p>
        </w:tc>
        <w:tc>
          <w:tcPr>
            <w:tcW w:w="1311" w:type="dxa"/>
          </w:tcPr>
          <w:p w14:paraId="0AD0A2B1" w14:textId="77777777" w:rsidR="0059196B" w:rsidRPr="005E0120" w:rsidRDefault="0059196B" w:rsidP="00A26686">
            <w:pPr>
              <w:jc w:val="center"/>
              <w:rPr>
                <w:rFonts w:ascii="Arial" w:hAnsi="Arial" w:cs="Arial"/>
              </w:rPr>
            </w:pPr>
            <w:r w:rsidRPr="005E0120">
              <w:rPr>
                <w:rFonts w:ascii="Arial" w:hAnsi="Arial" w:cs="Arial"/>
              </w:rPr>
              <w:t>Boys</w:t>
            </w:r>
          </w:p>
        </w:tc>
        <w:tc>
          <w:tcPr>
            <w:tcW w:w="1072" w:type="dxa"/>
          </w:tcPr>
          <w:p w14:paraId="00FE0F23" w14:textId="77777777" w:rsidR="0059196B" w:rsidRPr="005E0120" w:rsidRDefault="0059196B" w:rsidP="00A26686">
            <w:pPr>
              <w:jc w:val="center"/>
              <w:rPr>
                <w:rFonts w:ascii="Arial" w:hAnsi="Arial" w:cs="Arial"/>
              </w:rPr>
            </w:pPr>
            <w:r w:rsidRPr="005E0120">
              <w:rPr>
                <w:rFonts w:ascii="Arial" w:hAnsi="Arial" w:cs="Arial"/>
              </w:rPr>
              <w:t>Girls</w:t>
            </w:r>
          </w:p>
        </w:tc>
        <w:tc>
          <w:tcPr>
            <w:tcW w:w="1483" w:type="dxa"/>
          </w:tcPr>
          <w:p w14:paraId="2D9752FC" w14:textId="77777777" w:rsidR="0059196B" w:rsidRPr="005E0120" w:rsidRDefault="0059196B" w:rsidP="00A26686">
            <w:pPr>
              <w:jc w:val="center"/>
              <w:rPr>
                <w:rFonts w:ascii="Arial" w:hAnsi="Arial" w:cs="Arial"/>
              </w:rPr>
            </w:pPr>
            <w:r w:rsidRPr="005E0120">
              <w:rPr>
                <w:rFonts w:ascii="Arial" w:hAnsi="Arial" w:cs="Arial"/>
              </w:rPr>
              <w:t>Boys</w:t>
            </w:r>
          </w:p>
        </w:tc>
        <w:tc>
          <w:tcPr>
            <w:tcW w:w="1251" w:type="dxa"/>
          </w:tcPr>
          <w:p w14:paraId="215759E7" w14:textId="77777777" w:rsidR="0059196B" w:rsidRPr="005E0120" w:rsidRDefault="0059196B" w:rsidP="00A26686">
            <w:pPr>
              <w:jc w:val="center"/>
              <w:rPr>
                <w:rFonts w:ascii="Arial" w:hAnsi="Arial" w:cs="Arial"/>
              </w:rPr>
            </w:pPr>
            <w:r w:rsidRPr="005E0120">
              <w:rPr>
                <w:rFonts w:ascii="Arial" w:hAnsi="Arial" w:cs="Arial"/>
              </w:rPr>
              <w:t>Girls</w:t>
            </w:r>
          </w:p>
        </w:tc>
      </w:tr>
      <w:tr w:rsidR="005E0120" w:rsidRPr="005E0120" w14:paraId="54152FAA" w14:textId="77777777" w:rsidTr="00350727">
        <w:tc>
          <w:tcPr>
            <w:tcW w:w="1396" w:type="dxa"/>
          </w:tcPr>
          <w:p w14:paraId="14DC9870" w14:textId="77777777" w:rsidR="0059196B" w:rsidRPr="005E0120" w:rsidRDefault="0059196B" w:rsidP="00A26686">
            <w:pPr>
              <w:jc w:val="center"/>
              <w:rPr>
                <w:rFonts w:ascii="Arial" w:hAnsi="Arial" w:cs="Arial"/>
              </w:rPr>
            </w:pPr>
            <w:r w:rsidRPr="005E0120">
              <w:rPr>
                <w:rFonts w:ascii="Arial" w:hAnsi="Arial" w:cs="Arial"/>
              </w:rPr>
              <w:t>Freestyle</w:t>
            </w:r>
          </w:p>
        </w:tc>
        <w:tc>
          <w:tcPr>
            <w:tcW w:w="1268" w:type="dxa"/>
          </w:tcPr>
          <w:p w14:paraId="6DD0B240" w14:textId="77777777" w:rsidR="0059196B" w:rsidRPr="005E0120" w:rsidRDefault="0059196B" w:rsidP="00A26686">
            <w:pPr>
              <w:jc w:val="center"/>
              <w:rPr>
                <w:rFonts w:ascii="Arial" w:hAnsi="Arial" w:cs="Arial"/>
              </w:rPr>
            </w:pPr>
            <w:r w:rsidRPr="005E0120">
              <w:rPr>
                <w:rFonts w:ascii="Arial" w:hAnsi="Arial" w:cs="Arial"/>
              </w:rPr>
              <w:t>50m</w:t>
            </w:r>
          </w:p>
        </w:tc>
        <w:tc>
          <w:tcPr>
            <w:tcW w:w="1418" w:type="dxa"/>
            <w:gridSpan w:val="2"/>
          </w:tcPr>
          <w:p w14:paraId="7A533439" w14:textId="77777777" w:rsidR="0059196B" w:rsidRPr="005E0120" w:rsidRDefault="0059196B" w:rsidP="00A26686">
            <w:pPr>
              <w:jc w:val="center"/>
              <w:rPr>
                <w:rFonts w:ascii="Arial" w:hAnsi="Arial" w:cs="Arial"/>
              </w:rPr>
            </w:pPr>
            <w:r w:rsidRPr="005E0120">
              <w:rPr>
                <w:rFonts w:ascii="Arial" w:hAnsi="Arial" w:cs="Arial"/>
              </w:rPr>
              <w:t>50m</w:t>
            </w:r>
          </w:p>
        </w:tc>
        <w:tc>
          <w:tcPr>
            <w:tcW w:w="1311" w:type="dxa"/>
          </w:tcPr>
          <w:p w14:paraId="650777C0" w14:textId="77777777" w:rsidR="0059196B" w:rsidRPr="005E0120" w:rsidRDefault="0059196B" w:rsidP="00A26686">
            <w:pPr>
              <w:jc w:val="center"/>
              <w:rPr>
                <w:rFonts w:ascii="Arial" w:hAnsi="Arial" w:cs="Arial"/>
              </w:rPr>
            </w:pPr>
            <w:r w:rsidRPr="005E0120">
              <w:rPr>
                <w:rFonts w:ascii="Arial" w:hAnsi="Arial" w:cs="Arial"/>
              </w:rPr>
              <w:t>50m</w:t>
            </w:r>
          </w:p>
        </w:tc>
        <w:tc>
          <w:tcPr>
            <w:tcW w:w="1072" w:type="dxa"/>
          </w:tcPr>
          <w:p w14:paraId="6A89E321" w14:textId="77777777" w:rsidR="0059196B" w:rsidRPr="005E0120" w:rsidRDefault="0059196B" w:rsidP="00A26686">
            <w:pPr>
              <w:jc w:val="center"/>
              <w:rPr>
                <w:rFonts w:ascii="Arial" w:hAnsi="Arial" w:cs="Arial"/>
              </w:rPr>
            </w:pPr>
            <w:r w:rsidRPr="005E0120">
              <w:rPr>
                <w:rFonts w:ascii="Arial" w:hAnsi="Arial" w:cs="Arial"/>
              </w:rPr>
              <w:t>50m</w:t>
            </w:r>
          </w:p>
        </w:tc>
        <w:tc>
          <w:tcPr>
            <w:tcW w:w="1483" w:type="dxa"/>
          </w:tcPr>
          <w:p w14:paraId="46DB55C9" w14:textId="77777777" w:rsidR="0059196B" w:rsidRPr="005E0120" w:rsidRDefault="0059196B" w:rsidP="00A26686">
            <w:pPr>
              <w:jc w:val="center"/>
              <w:rPr>
                <w:rFonts w:ascii="Arial" w:hAnsi="Arial" w:cs="Arial"/>
              </w:rPr>
            </w:pPr>
            <w:r w:rsidRPr="005E0120">
              <w:rPr>
                <w:rFonts w:ascii="Arial" w:hAnsi="Arial" w:cs="Arial"/>
              </w:rPr>
              <w:t>50m</w:t>
            </w:r>
          </w:p>
        </w:tc>
        <w:tc>
          <w:tcPr>
            <w:tcW w:w="1251" w:type="dxa"/>
          </w:tcPr>
          <w:p w14:paraId="6776CFF7" w14:textId="77777777" w:rsidR="0059196B" w:rsidRPr="005E0120" w:rsidRDefault="0059196B" w:rsidP="00A26686">
            <w:pPr>
              <w:jc w:val="center"/>
              <w:rPr>
                <w:rFonts w:ascii="Arial" w:hAnsi="Arial" w:cs="Arial"/>
              </w:rPr>
            </w:pPr>
            <w:r w:rsidRPr="005E0120">
              <w:rPr>
                <w:rFonts w:ascii="Arial" w:hAnsi="Arial" w:cs="Arial"/>
              </w:rPr>
              <w:t>50m</w:t>
            </w:r>
          </w:p>
        </w:tc>
      </w:tr>
      <w:tr w:rsidR="005E0120" w:rsidRPr="005E0120" w14:paraId="049FE66C" w14:textId="77777777" w:rsidTr="00350727">
        <w:tc>
          <w:tcPr>
            <w:tcW w:w="1396" w:type="dxa"/>
          </w:tcPr>
          <w:p w14:paraId="4BD26D0A" w14:textId="77777777" w:rsidR="0059196B" w:rsidRPr="005E0120" w:rsidRDefault="0059196B" w:rsidP="00A26686">
            <w:pPr>
              <w:jc w:val="center"/>
              <w:rPr>
                <w:rFonts w:ascii="Arial" w:hAnsi="Arial" w:cs="Arial"/>
              </w:rPr>
            </w:pPr>
            <w:r w:rsidRPr="005E0120">
              <w:rPr>
                <w:rFonts w:ascii="Arial" w:hAnsi="Arial" w:cs="Arial"/>
              </w:rPr>
              <w:t>Breaststroke</w:t>
            </w:r>
          </w:p>
        </w:tc>
        <w:tc>
          <w:tcPr>
            <w:tcW w:w="1268" w:type="dxa"/>
          </w:tcPr>
          <w:p w14:paraId="62AE0221" w14:textId="77777777" w:rsidR="0059196B" w:rsidRPr="005E0120" w:rsidRDefault="0059196B" w:rsidP="00A26686">
            <w:pPr>
              <w:jc w:val="center"/>
              <w:rPr>
                <w:rFonts w:ascii="Arial" w:hAnsi="Arial" w:cs="Arial"/>
              </w:rPr>
            </w:pPr>
            <w:r w:rsidRPr="005E0120">
              <w:rPr>
                <w:rFonts w:ascii="Arial" w:hAnsi="Arial" w:cs="Arial"/>
              </w:rPr>
              <w:t>50m</w:t>
            </w:r>
          </w:p>
        </w:tc>
        <w:tc>
          <w:tcPr>
            <w:tcW w:w="1418" w:type="dxa"/>
            <w:gridSpan w:val="2"/>
          </w:tcPr>
          <w:p w14:paraId="4894A299" w14:textId="77777777" w:rsidR="0059196B" w:rsidRPr="005E0120" w:rsidRDefault="0059196B" w:rsidP="00A26686">
            <w:pPr>
              <w:jc w:val="center"/>
              <w:rPr>
                <w:rFonts w:ascii="Arial" w:hAnsi="Arial" w:cs="Arial"/>
              </w:rPr>
            </w:pPr>
            <w:r w:rsidRPr="005E0120">
              <w:rPr>
                <w:rFonts w:ascii="Arial" w:hAnsi="Arial" w:cs="Arial"/>
              </w:rPr>
              <w:t>50m</w:t>
            </w:r>
          </w:p>
        </w:tc>
        <w:tc>
          <w:tcPr>
            <w:tcW w:w="1311" w:type="dxa"/>
          </w:tcPr>
          <w:p w14:paraId="092EB608" w14:textId="77777777" w:rsidR="0059196B" w:rsidRPr="005E0120" w:rsidRDefault="0059196B" w:rsidP="00A26686">
            <w:pPr>
              <w:jc w:val="center"/>
              <w:rPr>
                <w:rFonts w:ascii="Arial" w:hAnsi="Arial" w:cs="Arial"/>
              </w:rPr>
            </w:pPr>
            <w:r w:rsidRPr="005E0120">
              <w:rPr>
                <w:rFonts w:ascii="Arial" w:hAnsi="Arial" w:cs="Arial"/>
              </w:rPr>
              <w:t>50m</w:t>
            </w:r>
          </w:p>
        </w:tc>
        <w:tc>
          <w:tcPr>
            <w:tcW w:w="1072" w:type="dxa"/>
          </w:tcPr>
          <w:p w14:paraId="6009FA57" w14:textId="77777777" w:rsidR="0059196B" w:rsidRPr="005E0120" w:rsidRDefault="0059196B" w:rsidP="00A26686">
            <w:pPr>
              <w:jc w:val="center"/>
              <w:rPr>
                <w:rFonts w:ascii="Arial" w:hAnsi="Arial" w:cs="Arial"/>
              </w:rPr>
            </w:pPr>
            <w:r w:rsidRPr="005E0120">
              <w:rPr>
                <w:rFonts w:ascii="Arial" w:hAnsi="Arial" w:cs="Arial"/>
              </w:rPr>
              <w:t>50m</w:t>
            </w:r>
          </w:p>
        </w:tc>
        <w:tc>
          <w:tcPr>
            <w:tcW w:w="1483" w:type="dxa"/>
          </w:tcPr>
          <w:p w14:paraId="79D5C69A" w14:textId="77777777" w:rsidR="0059196B" w:rsidRPr="005E0120" w:rsidRDefault="0059196B" w:rsidP="00A26686">
            <w:pPr>
              <w:jc w:val="center"/>
              <w:rPr>
                <w:rFonts w:ascii="Arial" w:hAnsi="Arial" w:cs="Arial"/>
              </w:rPr>
            </w:pPr>
            <w:r w:rsidRPr="005E0120">
              <w:rPr>
                <w:rFonts w:ascii="Arial" w:hAnsi="Arial" w:cs="Arial"/>
              </w:rPr>
              <w:t>50m</w:t>
            </w:r>
          </w:p>
        </w:tc>
        <w:tc>
          <w:tcPr>
            <w:tcW w:w="1251" w:type="dxa"/>
          </w:tcPr>
          <w:p w14:paraId="1930EA79" w14:textId="77777777" w:rsidR="0059196B" w:rsidRPr="005E0120" w:rsidRDefault="0059196B" w:rsidP="00A26686">
            <w:pPr>
              <w:jc w:val="center"/>
              <w:rPr>
                <w:rFonts w:ascii="Arial" w:hAnsi="Arial" w:cs="Arial"/>
              </w:rPr>
            </w:pPr>
            <w:r w:rsidRPr="005E0120">
              <w:rPr>
                <w:rFonts w:ascii="Arial" w:hAnsi="Arial" w:cs="Arial"/>
              </w:rPr>
              <w:t>50m</w:t>
            </w:r>
          </w:p>
        </w:tc>
      </w:tr>
      <w:tr w:rsidR="005E0120" w:rsidRPr="005E0120" w14:paraId="700E4494" w14:textId="77777777" w:rsidTr="00350727">
        <w:tc>
          <w:tcPr>
            <w:tcW w:w="1396" w:type="dxa"/>
          </w:tcPr>
          <w:p w14:paraId="05577523" w14:textId="77777777" w:rsidR="0059196B" w:rsidRPr="005E0120" w:rsidRDefault="0059196B" w:rsidP="00A26686">
            <w:pPr>
              <w:jc w:val="center"/>
              <w:rPr>
                <w:rFonts w:ascii="Arial" w:hAnsi="Arial" w:cs="Arial"/>
              </w:rPr>
            </w:pPr>
            <w:r w:rsidRPr="005E0120">
              <w:rPr>
                <w:rFonts w:ascii="Arial" w:hAnsi="Arial" w:cs="Arial"/>
              </w:rPr>
              <w:t>Backstroke</w:t>
            </w:r>
          </w:p>
        </w:tc>
        <w:tc>
          <w:tcPr>
            <w:tcW w:w="1268" w:type="dxa"/>
          </w:tcPr>
          <w:p w14:paraId="0735602A" w14:textId="77777777" w:rsidR="0059196B" w:rsidRPr="005E0120" w:rsidRDefault="0059196B" w:rsidP="00A26686">
            <w:pPr>
              <w:jc w:val="center"/>
              <w:rPr>
                <w:rFonts w:ascii="Arial" w:hAnsi="Arial" w:cs="Arial"/>
              </w:rPr>
            </w:pPr>
            <w:r w:rsidRPr="005E0120">
              <w:rPr>
                <w:rFonts w:ascii="Arial" w:hAnsi="Arial" w:cs="Arial"/>
              </w:rPr>
              <w:t>50m</w:t>
            </w:r>
          </w:p>
        </w:tc>
        <w:tc>
          <w:tcPr>
            <w:tcW w:w="1418" w:type="dxa"/>
            <w:gridSpan w:val="2"/>
          </w:tcPr>
          <w:p w14:paraId="25B6D153" w14:textId="77777777" w:rsidR="0059196B" w:rsidRPr="005E0120" w:rsidRDefault="0059196B" w:rsidP="00A26686">
            <w:pPr>
              <w:jc w:val="center"/>
              <w:rPr>
                <w:rFonts w:ascii="Arial" w:hAnsi="Arial" w:cs="Arial"/>
              </w:rPr>
            </w:pPr>
            <w:r w:rsidRPr="005E0120">
              <w:rPr>
                <w:rFonts w:ascii="Arial" w:hAnsi="Arial" w:cs="Arial"/>
              </w:rPr>
              <w:t>50m</w:t>
            </w:r>
          </w:p>
        </w:tc>
        <w:tc>
          <w:tcPr>
            <w:tcW w:w="1311" w:type="dxa"/>
          </w:tcPr>
          <w:p w14:paraId="71891B1E" w14:textId="77777777" w:rsidR="0059196B" w:rsidRPr="005E0120" w:rsidRDefault="0059196B" w:rsidP="00A26686">
            <w:pPr>
              <w:jc w:val="center"/>
              <w:rPr>
                <w:rFonts w:ascii="Arial" w:hAnsi="Arial" w:cs="Arial"/>
              </w:rPr>
            </w:pPr>
            <w:r w:rsidRPr="005E0120">
              <w:rPr>
                <w:rFonts w:ascii="Arial" w:hAnsi="Arial" w:cs="Arial"/>
              </w:rPr>
              <w:t>50m</w:t>
            </w:r>
          </w:p>
        </w:tc>
        <w:tc>
          <w:tcPr>
            <w:tcW w:w="1072" w:type="dxa"/>
          </w:tcPr>
          <w:p w14:paraId="33E2300E" w14:textId="77777777" w:rsidR="0059196B" w:rsidRPr="005E0120" w:rsidRDefault="0059196B" w:rsidP="00A26686">
            <w:pPr>
              <w:jc w:val="center"/>
              <w:rPr>
                <w:rFonts w:ascii="Arial" w:hAnsi="Arial" w:cs="Arial"/>
              </w:rPr>
            </w:pPr>
            <w:r w:rsidRPr="005E0120">
              <w:rPr>
                <w:rFonts w:ascii="Arial" w:hAnsi="Arial" w:cs="Arial"/>
              </w:rPr>
              <w:t>50m</w:t>
            </w:r>
          </w:p>
        </w:tc>
        <w:tc>
          <w:tcPr>
            <w:tcW w:w="1483" w:type="dxa"/>
          </w:tcPr>
          <w:p w14:paraId="075A6121" w14:textId="77777777" w:rsidR="0059196B" w:rsidRPr="005E0120" w:rsidRDefault="0059196B" w:rsidP="00A26686">
            <w:pPr>
              <w:jc w:val="center"/>
              <w:rPr>
                <w:rFonts w:ascii="Arial" w:hAnsi="Arial" w:cs="Arial"/>
              </w:rPr>
            </w:pPr>
            <w:r w:rsidRPr="005E0120">
              <w:rPr>
                <w:rFonts w:ascii="Arial" w:hAnsi="Arial" w:cs="Arial"/>
              </w:rPr>
              <w:t>50m</w:t>
            </w:r>
          </w:p>
        </w:tc>
        <w:tc>
          <w:tcPr>
            <w:tcW w:w="1251" w:type="dxa"/>
          </w:tcPr>
          <w:p w14:paraId="314CF2E0" w14:textId="77777777" w:rsidR="0059196B" w:rsidRPr="005E0120" w:rsidRDefault="0059196B" w:rsidP="00A26686">
            <w:pPr>
              <w:jc w:val="center"/>
              <w:rPr>
                <w:rFonts w:ascii="Arial" w:hAnsi="Arial" w:cs="Arial"/>
              </w:rPr>
            </w:pPr>
            <w:r w:rsidRPr="005E0120">
              <w:rPr>
                <w:rFonts w:ascii="Arial" w:hAnsi="Arial" w:cs="Arial"/>
              </w:rPr>
              <w:t>50m</w:t>
            </w:r>
          </w:p>
        </w:tc>
      </w:tr>
      <w:tr w:rsidR="005E0120" w:rsidRPr="005E0120" w14:paraId="768B972B" w14:textId="77777777" w:rsidTr="00350727">
        <w:tc>
          <w:tcPr>
            <w:tcW w:w="1396" w:type="dxa"/>
          </w:tcPr>
          <w:p w14:paraId="6E69CD5C" w14:textId="77777777" w:rsidR="0059196B" w:rsidRPr="005E0120" w:rsidRDefault="0059196B" w:rsidP="00A26686">
            <w:pPr>
              <w:jc w:val="center"/>
              <w:rPr>
                <w:rFonts w:ascii="Arial" w:hAnsi="Arial" w:cs="Arial"/>
                <w:b/>
              </w:rPr>
            </w:pPr>
            <w:r w:rsidRPr="005E0120">
              <w:rPr>
                <w:rFonts w:ascii="Arial" w:hAnsi="Arial" w:cs="Arial"/>
                <w:b/>
              </w:rPr>
              <w:t>Butterfly</w:t>
            </w:r>
          </w:p>
        </w:tc>
        <w:tc>
          <w:tcPr>
            <w:tcW w:w="1268" w:type="dxa"/>
          </w:tcPr>
          <w:p w14:paraId="6BF83C54" w14:textId="77777777" w:rsidR="0059196B" w:rsidRPr="005E0120" w:rsidRDefault="0059196B" w:rsidP="00A26686">
            <w:pPr>
              <w:jc w:val="center"/>
              <w:rPr>
                <w:rFonts w:ascii="Arial" w:hAnsi="Arial" w:cs="Arial"/>
                <w:b/>
              </w:rPr>
            </w:pPr>
            <w:r w:rsidRPr="005E0120">
              <w:rPr>
                <w:rFonts w:ascii="Arial" w:hAnsi="Arial" w:cs="Arial"/>
                <w:b/>
              </w:rPr>
              <w:t>25m</w:t>
            </w:r>
          </w:p>
        </w:tc>
        <w:tc>
          <w:tcPr>
            <w:tcW w:w="1418" w:type="dxa"/>
            <w:gridSpan w:val="2"/>
          </w:tcPr>
          <w:p w14:paraId="2D2F50BD" w14:textId="77777777" w:rsidR="0059196B" w:rsidRPr="005E0120" w:rsidRDefault="0059196B" w:rsidP="00A26686">
            <w:pPr>
              <w:jc w:val="center"/>
              <w:rPr>
                <w:rFonts w:ascii="Arial" w:hAnsi="Arial" w:cs="Arial"/>
                <w:b/>
              </w:rPr>
            </w:pPr>
            <w:r w:rsidRPr="005E0120">
              <w:rPr>
                <w:rFonts w:ascii="Arial" w:hAnsi="Arial" w:cs="Arial"/>
                <w:b/>
              </w:rPr>
              <w:t>25m</w:t>
            </w:r>
          </w:p>
        </w:tc>
        <w:tc>
          <w:tcPr>
            <w:tcW w:w="1311" w:type="dxa"/>
          </w:tcPr>
          <w:p w14:paraId="0B391DA2" w14:textId="77777777" w:rsidR="0059196B" w:rsidRPr="005E0120" w:rsidRDefault="0059196B" w:rsidP="00A26686">
            <w:pPr>
              <w:jc w:val="center"/>
              <w:rPr>
                <w:rFonts w:ascii="Arial" w:hAnsi="Arial" w:cs="Arial"/>
              </w:rPr>
            </w:pPr>
            <w:r w:rsidRPr="005E0120">
              <w:rPr>
                <w:rFonts w:ascii="Arial" w:hAnsi="Arial" w:cs="Arial"/>
              </w:rPr>
              <w:t>50m</w:t>
            </w:r>
          </w:p>
        </w:tc>
        <w:tc>
          <w:tcPr>
            <w:tcW w:w="1072" w:type="dxa"/>
          </w:tcPr>
          <w:p w14:paraId="29328175" w14:textId="77777777" w:rsidR="0059196B" w:rsidRPr="005E0120" w:rsidRDefault="0059196B" w:rsidP="00A26686">
            <w:pPr>
              <w:jc w:val="center"/>
              <w:rPr>
                <w:rFonts w:ascii="Arial" w:hAnsi="Arial" w:cs="Arial"/>
              </w:rPr>
            </w:pPr>
            <w:r w:rsidRPr="005E0120">
              <w:rPr>
                <w:rFonts w:ascii="Arial" w:hAnsi="Arial" w:cs="Arial"/>
              </w:rPr>
              <w:t>50m</w:t>
            </w:r>
          </w:p>
        </w:tc>
        <w:tc>
          <w:tcPr>
            <w:tcW w:w="1483" w:type="dxa"/>
          </w:tcPr>
          <w:p w14:paraId="119D226C" w14:textId="77777777" w:rsidR="0059196B" w:rsidRPr="005E0120" w:rsidRDefault="0059196B" w:rsidP="00A26686">
            <w:pPr>
              <w:jc w:val="center"/>
              <w:rPr>
                <w:rFonts w:ascii="Arial" w:hAnsi="Arial" w:cs="Arial"/>
              </w:rPr>
            </w:pPr>
            <w:r w:rsidRPr="005E0120">
              <w:rPr>
                <w:rFonts w:ascii="Arial" w:hAnsi="Arial" w:cs="Arial"/>
              </w:rPr>
              <w:t>50m</w:t>
            </w:r>
          </w:p>
        </w:tc>
        <w:tc>
          <w:tcPr>
            <w:tcW w:w="1251" w:type="dxa"/>
          </w:tcPr>
          <w:p w14:paraId="543E568F" w14:textId="77777777" w:rsidR="0059196B" w:rsidRPr="005E0120" w:rsidRDefault="0059196B" w:rsidP="00A26686">
            <w:pPr>
              <w:jc w:val="center"/>
              <w:rPr>
                <w:rFonts w:ascii="Arial" w:hAnsi="Arial" w:cs="Arial"/>
              </w:rPr>
            </w:pPr>
            <w:r w:rsidRPr="005E0120">
              <w:rPr>
                <w:rFonts w:ascii="Arial" w:hAnsi="Arial" w:cs="Arial"/>
              </w:rPr>
              <w:t>50m</w:t>
            </w:r>
          </w:p>
        </w:tc>
      </w:tr>
      <w:tr w:rsidR="005E0120" w:rsidRPr="005E0120" w14:paraId="77ACB905" w14:textId="77777777" w:rsidTr="00350727">
        <w:tc>
          <w:tcPr>
            <w:tcW w:w="1396" w:type="dxa"/>
          </w:tcPr>
          <w:p w14:paraId="64334A0D" w14:textId="77777777" w:rsidR="00FE221E" w:rsidRPr="005E0120" w:rsidRDefault="00FE221E" w:rsidP="00A26686">
            <w:pPr>
              <w:jc w:val="center"/>
              <w:rPr>
                <w:rFonts w:ascii="Arial" w:hAnsi="Arial" w:cs="Arial"/>
                <w:b/>
              </w:rPr>
            </w:pPr>
          </w:p>
        </w:tc>
        <w:tc>
          <w:tcPr>
            <w:tcW w:w="2686" w:type="dxa"/>
            <w:gridSpan w:val="3"/>
          </w:tcPr>
          <w:p w14:paraId="1EACB143" w14:textId="77777777" w:rsidR="00FE221E" w:rsidRPr="005E0120" w:rsidRDefault="00FE221E" w:rsidP="00A26686">
            <w:pPr>
              <w:jc w:val="center"/>
              <w:rPr>
                <w:rFonts w:ascii="Arial" w:hAnsi="Arial" w:cs="Arial"/>
                <w:b/>
              </w:rPr>
            </w:pPr>
            <w:r w:rsidRPr="005E0120">
              <w:rPr>
                <w:rFonts w:ascii="Arial" w:hAnsi="Arial" w:cs="Arial"/>
                <w:b/>
              </w:rPr>
              <w:t>Start at shallow end of pool</w:t>
            </w:r>
          </w:p>
        </w:tc>
        <w:tc>
          <w:tcPr>
            <w:tcW w:w="1311" w:type="dxa"/>
          </w:tcPr>
          <w:p w14:paraId="62191754" w14:textId="77777777" w:rsidR="00FE221E" w:rsidRPr="005E0120" w:rsidRDefault="00FE221E" w:rsidP="00A26686">
            <w:pPr>
              <w:jc w:val="center"/>
              <w:rPr>
                <w:rFonts w:ascii="Arial" w:hAnsi="Arial" w:cs="Arial"/>
              </w:rPr>
            </w:pPr>
          </w:p>
        </w:tc>
        <w:tc>
          <w:tcPr>
            <w:tcW w:w="1072" w:type="dxa"/>
          </w:tcPr>
          <w:p w14:paraId="77A0CFFF" w14:textId="77777777" w:rsidR="00FE221E" w:rsidRPr="005E0120" w:rsidRDefault="00FE221E" w:rsidP="00A26686">
            <w:pPr>
              <w:jc w:val="center"/>
              <w:rPr>
                <w:rFonts w:ascii="Arial" w:hAnsi="Arial" w:cs="Arial"/>
              </w:rPr>
            </w:pPr>
          </w:p>
        </w:tc>
        <w:tc>
          <w:tcPr>
            <w:tcW w:w="1483" w:type="dxa"/>
          </w:tcPr>
          <w:p w14:paraId="6F586BB6" w14:textId="77777777" w:rsidR="00FE221E" w:rsidRPr="005E0120" w:rsidRDefault="00FE221E" w:rsidP="00A26686">
            <w:pPr>
              <w:jc w:val="center"/>
              <w:rPr>
                <w:rFonts w:ascii="Arial" w:hAnsi="Arial" w:cs="Arial"/>
              </w:rPr>
            </w:pPr>
          </w:p>
        </w:tc>
        <w:tc>
          <w:tcPr>
            <w:tcW w:w="1251" w:type="dxa"/>
          </w:tcPr>
          <w:p w14:paraId="2E290B8C" w14:textId="77777777" w:rsidR="00FE221E" w:rsidRPr="005E0120" w:rsidRDefault="00FE221E" w:rsidP="00A26686">
            <w:pPr>
              <w:jc w:val="center"/>
              <w:rPr>
                <w:rFonts w:ascii="Arial" w:hAnsi="Arial" w:cs="Arial"/>
              </w:rPr>
            </w:pPr>
          </w:p>
        </w:tc>
      </w:tr>
      <w:tr w:rsidR="005E0120" w:rsidRPr="005E0120" w14:paraId="42E6BB40" w14:textId="77777777" w:rsidTr="00350727">
        <w:tc>
          <w:tcPr>
            <w:tcW w:w="1396" w:type="dxa"/>
          </w:tcPr>
          <w:p w14:paraId="3842F9BD" w14:textId="77777777" w:rsidR="0059196B" w:rsidRPr="005E0120" w:rsidRDefault="0059196B" w:rsidP="00A26686">
            <w:pPr>
              <w:jc w:val="center"/>
              <w:rPr>
                <w:rFonts w:ascii="Arial" w:hAnsi="Arial" w:cs="Arial"/>
              </w:rPr>
            </w:pPr>
            <w:r w:rsidRPr="005E0120">
              <w:rPr>
                <w:rFonts w:ascii="Arial" w:hAnsi="Arial" w:cs="Arial"/>
              </w:rPr>
              <w:t>Relays</w:t>
            </w:r>
          </w:p>
        </w:tc>
        <w:tc>
          <w:tcPr>
            <w:tcW w:w="2686" w:type="dxa"/>
            <w:gridSpan w:val="3"/>
          </w:tcPr>
          <w:p w14:paraId="7C73AA7D" w14:textId="77777777" w:rsidR="0059196B" w:rsidRPr="005E0120" w:rsidRDefault="0059196B" w:rsidP="00A26686">
            <w:pPr>
              <w:jc w:val="center"/>
              <w:rPr>
                <w:rFonts w:ascii="Arial" w:hAnsi="Arial" w:cs="Arial"/>
              </w:rPr>
            </w:pPr>
            <w:r w:rsidRPr="005E0120">
              <w:rPr>
                <w:rFonts w:ascii="Arial" w:hAnsi="Arial" w:cs="Arial"/>
              </w:rPr>
              <w:t>9 years</w:t>
            </w:r>
          </w:p>
        </w:tc>
        <w:tc>
          <w:tcPr>
            <w:tcW w:w="2383" w:type="dxa"/>
            <w:gridSpan w:val="2"/>
          </w:tcPr>
          <w:p w14:paraId="7C606DA6" w14:textId="77777777" w:rsidR="0059196B" w:rsidRPr="005E0120" w:rsidRDefault="0059196B" w:rsidP="00094189">
            <w:pPr>
              <w:jc w:val="center"/>
              <w:rPr>
                <w:rFonts w:ascii="Arial" w:hAnsi="Arial" w:cs="Arial"/>
              </w:rPr>
            </w:pPr>
            <w:r w:rsidRPr="005E0120">
              <w:rPr>
                <w:rFonts w:ascii="Arial" w:hAnsi="Arial" w:cs="Arial"/>
              </w:rPr>
              <w:t>10</w:t>
            </w:r>
            <w:r w:rsidR="00094189" w:rsidRPr="005E0120">
              <w:rPr>
                <w:rFonts w:ascii="Arial" w:hAnsi="Arial" w:cs="Arial"/>
              </w:rPr>
              <w:t xml:space="preserve"> years</w:t>
            </w:r>
          </w:p>
        </w:tc>
        <w:tc>
          <w:tcPr>
            <w:tcW w:w="2734" w:type="dxa"/>
            <w:gridSpan w:val="2"/>
          </w:tcPr>
          <w:p w14:paraId="1A5B7D68" w14:textId="77777777" w:rsidR="0059196B" w:rsidRPr="005E0120" w:rsidRDefault="0059196B" w:rsidP="00094189">
            <w:pPr>
              <w:jc w:val="center"/>
              <w:rPr>
                <w:rFonts w:ascii="Arial" w:hAnsi="Arial" w:cs="Arial"/>
              </w:rPr>
            </w:pPr>
            <w:r w:rsidRPr="005E0120">
              <w:rPr>
                <w:rFonts w:ascii="Arial" w:hAnsi="Arial" w:cs="Arial"/>
              </w:rPr>
              <w:t>11</w:t>
            </w:r>
            <w:r w:rsidR="00094189" w:rsidRPr="005E0120">
              <w:rPr>
                <w:rFonts w:ascii="Arial" w:hAnsi="Arial" w:cs="Arial"/>
              </w:rPr>
              <w:t xml:space="preserve"> years </w:t>
            </w:r>
          </w:p>
        </w:tc>
      </w:tr>
      <w:tr w:rsidR="005E0120" w:rsidRPr="005E0120" w14:paraId="0D5297E1" w14:textId="77777777" w:rsidTr="00350727">
        <w:tc>
          <w:tcPr>
            <w:tcW w:w="1396" w:type="dxa"/>
          </w:tcPr>
          <w:p w14:paraId="28AA5022" w14:textId="77777777" w:rsidR="0059196B" w:rsidRPr="005E0120" w:rsidRDefault="0059196B" w:rsidP="00A26686">
            <w:pPr>
              <w:jc w:val="center"/>
              <w:rPr>
                <w:rFonts w:ascii="Arial" w:hAnsi="Arial" w:cs="Arial"/>
              </w:rPr>
            </w:pPr>
          </w:p>
        </w:tc>
        <w:tc>
          <w:tcPr>
            <w:tcW w:w="1410" w:type="dxa"/>
            <w:gridSpan w:val="2"/>
          </w:tcPr>
          <w:p w14:paraId="28D0DF93" w14:textId="77777777" w:rsidR="0059196B" w:rsidRPr="005E0120" w:rsidRDefault="00ED437A" w:rsidP="00A26686">
            <w:pPr>
              <w:jc w:val="center"/>
              <w:rPr>
                <w:rFonts w:ascii="Arial" w:hAnsi="Arial" w:cs="Arial"/>
              </w:rPr>
            </w:pPr>
            <w:r w:rsidRPr="005E0120">
              <w:rPr>
                <w:rFonts w:ascii="Arial" w:hAnsi="Arial" w:cs="Arial"/>
              </w:rPr>
              <w:t>‘</w:t>
            </w:r>
            <w:r w:rsidR="0059196B" w:rsidRPr="005E0120">
              <w:rPr>
                <w:rFonts w:ascii="Arial" w:hAnsi="Arial" w:cs="Arial"/>
              </w:rPr>
              <w:t>A</w:t>
            </w:r>
            <w:r w:rsidRPr="005E0120">
              <w:rPr>
                <w:rFonts w:ascii="Arial" w:hAnsi="Arial" w:cs="Arial"/>
              </w:rPr>
              <w:t>’</w:t>
            </w:r>
            <w:r w:rsidR="0059196B" w:rsidRPr="005E0120">
              <w:rPr>
                <w:rFonts w:ascii="Arial" w:hAnsi="Arial" w:cs="Arial"/>
              </w:rPr>
              <w:t xml:space="preserve"> Team *</w:t>
            </w:r>
          </w:p>
        </w:tc>
        <w:tc>
          <w:tcPr>
            <w:tcW w:w="1276" w:type="dxa"/>
          </w:tcPr>
          <w:p w14:paraId="701DDF38" w14:textId="77777777" w:rsidR="0059196B" w:rsidRPr="005E0120" w:rsidRDefault="00ED437A" w:rsidP="00A26686">
            <w:pPr>
              <w:jc w:val="center"/>
              <w:rPr>
                <w:rFonts w:ascii="Arial" w:hAnsi="Arial" w:cs="Arial"/>
              </w:rPr>
            </w:pPr>
            <w:r w:rsidRPr="005E0120">
              <w:rPr>
                <w:rFonts w:ascii="Arial" w:hAnsi="Arial" w:cs="Arial"/>
              </w:rPr>
              <w:t>‘</w:t>
            </w:r>
            <w:r w:rsidR="0059196B" w:rsidRPr="005E0120">
              <w:rPr>
                <w:rFonts w:ascii="Arial" w:hAnsi="Arial" w:cs="Arial"/>
              </w:rPr>
              <w:t>B</w:t>
            </w:r>
            <w:r w:rsidRPr="005E0120">
              <w:rPr>
                <w:rFonts w:ascii="Arial" w:hAnsi="Arial" w:cs="Arial"/>
              </w:rPr>
              <w:t>’</w:t>
            </w:r>
            <w:r w:rsidR="0059196B" w:rsidRPr="005E0120">
              <w:rPr>
                <w:rFonts w:ascii="Arial" w:hAnsi="Arial" w:cs="Arial"/>
              </w:rPr>
              <w:t xml:space="preserve"> Team*</w:t>
            </w:r>
          </w:p>
        </w:tc>
        <w:tc>
          <w:tcPr>
            <w:tcW w:w="1311" w:type="dxa"/>
          </w:tcPr>
          <w:p w14:paraId="450958DC" w14:textId="77777777" w:rsidR="0059196B" w:rsidRPr="005E0120" w:rsidRDefault="0059196B" w:rsidP="00A26686">
            <w:pPr>
              <w:jc w:val="center"/>
              <w:rPr>
                <w:rFonts w:ascii="Arial" w:hAnsi="Arial" w:cs="Arial"/>
              </w:rPr>
            </w:pPr>
            <w:r w:rsidRPr="005E0120">
              <w:rPr>
                <w:rFonts w:ascii="Arial" w:hAnsi="Arial" w:cs="Arial"/>
              </w:rPr>
              <w:t>Boys</w:t>
            </w:r>
          </w:p>
        </w:tc>
        <w:tc>
          <w:tcPr>
            <w:tcW w:w="1072" w:type="dxa"/>
          </w:tcPr>
          <w:p w14:paraId="12A2D0F5" w14:textId="77777777" w:rsidR="0059196B" w:rsidRPr="005E0120" w:rsidRDefault="0059196B" w:rsidP="00A26686">
            <w:pPr>
              <w:jc w:val="center"/>
              <w:rPr>
                <w:rFonts w:ascii="Arial" w:hAnsi="Arial" w:cs="Arial"/>
              </w:rPr>
            </w:pPr>
            <w:r w:rsidRPr="005E0120">
              <w:rPr>
                <w:rFonts w:ascii="Arial" w:hAnsi="Arial" w:cs="Arial"/>
              </w:rPr>
              <w:t>Girls</w:t>
            </w:r>
          </w:p>
        </w:tc>
        <w:tc>
          <w:tcPr>
            <w:tcW w:w="1483" w:type="dxa"/>
          </w:tcPr>
          <w:p w14:paraId="0B37031A" w14:textId="77777777" w:rsidR="0059196B" w:rsidRPr="005E0120" w:rsidRDefault="0059196B" w:rsidP="00A26686">
            <w:pPr>
              <w:jc w:val="center"/>
              <w:rPr>
                <w:rFonts w:ascii="Arial" w:hAnsi="Arial" w:cs="Arial"/>
              </w:rPr>
            </w:pPr>
            <w:r w:rsidRPr="005E0120">
              <w:rPr>
                <w:rFonts w:ascii="Arial" w:hAnsi="Arial" w:cs="Arial"/>
              </w:rPr>
              <w:t>Boys</w:t>
            </w:r>
          </w:p>
        </w:tc>
        <w:tc>
          <w:tcPr>
            <w:tcW w:w="1251" w:type="dxa"/>
          </w:tcPr>
          <w:p w14:paraId="587EA37B" w14:textId="77777777" w:rsidR="0059196B" w:rsidRPr="005E0120" w:rsidRDefault="0059196B" w:rsidP="00A26686">
            <w:pPr>
              <w:jc w:val="center"/>
              <w:rPr>
                <w:rFonts w:ascii="Arial" w:hAnsi="Arial" w:cs="Arial"/>
              </w:rPr>
            </w:pPr>
            <w:r w:rsidRPr="005E0120">
              <w:rPr>
                <w:rFonts w:ascii="Arial" w:hAnsi="Arial" w:cs="Arial"/>
              </w:rPr>
              <w:t>Girls</w:t>
            </w:r>
          </w:p>
        </w:tc>
      </w:tr>
      <w:tr w:rsidR="005E0120" w:rsidRPr="005E0120" w14:paraId="6EAC9B5C" w14:textId="77777777" w:rsidTr="00350727">
        <w:tc>
          <w:tcPr>
            <w:tcW w:w="1396" w:type="dxa"/>
          </w:tcPr>
          <w:p w14:paraId="34993F52" w14:textId="77777777" w:rsidR="0059196B" w:rsidRPr="005E0120" w:rsidRDefault="0059196B" w:rsidP="00A26686">
            <w:pPr>
              <w:jc w:val="center"/>
              <w:rPr>
                <w:rFonts w:ascii="Arial" w:hAnsi="Arial" w:cs="Arial"/>
              </w:rPr>
            </w:pPr>
            <w:r w:rsidRPr="005E0120">
              <w:rPr>
                <w:rFonts w:ascii="Arial" w:hAnsi="Arial" w:cs="Arial"/>
              </w:rPr>
              <w:t>Freestyle</w:t>
            </w:r>
            <w:r w:rsidR="00067D22" w:rsidRPr="005E0120">
              <w:rPr>
                <w:rFonts w:ascii="Arial" w:hAnsi="Arial" w:cs="Arial"/>
              </w:rPr>
              <w:t xml:space="preserve"> Relays</w:t>
            </w:r>
          </w:p>
        </w:tc>
        <w:tc>
          <w:tcPr>
            <w:tcW w:w="1410" w:type="dxa"/>
            <w:gridSpan w:val="2"/>
          </w:tcPr>
          <w:p w14:paraId="761F098C" w14:textId="77777777" w:rsidR="0059196B" w:rsidRPr="005E0120" w:rsidRDefault="0059196B" w:rsidP="00A26686">
            <w:pPr>
              <w:jc w:val="center"/>
              <w:rPr>
                <w:rFonts w:ascii="Arial" w:hAnsi="Arial" w:cs="Arial"/>
              </w:rPr>
            </w:pPr>
            <w:r w:rsidRPr="005E0120">
              <w:rPr>
                <w:rFonts w:ascii="Arial" w:hAnsi="Arial" w:cs="Arial"/>
              </w:rPr>
              <w:t>4 x 25m</w:t>
            </w:r>
          </w:p>
        </w:tc>
        <w:tc>
          <w:tcPr>
            <w:tcW w:w="1276" w:type="dxa"/>
          </w:tcPr>
          <w:p w14:paraId="1FBE3B1E" w14:textId="77777777" w:rsidR="0059196B" w:rsidRPr="005E0120" w:rsidRDefault="0059196B" w:rsidP="00A26686">
            <w:pPr>
              <w:jc w:val="center"/>
              <w:rPr>
                <w:rFonts w:ascii="Arial" w:hAnsi="Arial" w:cs="Arial"/>
              </w:rPr>
            </w:pPr>
            <w:r w:rsidRPr="005E0120">
              <w:rPr>
                <w:rFonts w:ascii="Arial" w:hAnsi="Arial" w:cs="Arial"/>
              </w:rPr>
              <w:t>4 x 25m</w:t>
            </w:r>
          </w:p>
        </w:tc>
        <w:tc>
          <w:tcPr>
            <w:tcW w:w="1311" w:type="dxa"/>
          </w:tcPr>
          <w:p w14:paraId="5FEEC018" w14:textId="77777777" w:rsidR="0059196B" w:rsidRPr="005E0120" w:rsidRDefault="0059196B" w:rsidP="00A26686">
            <w:pPr>
              <w:jc w:val="center"/>
              <w:rPr>
                <w:rFonts w:ascii="Arial" w:hAnsi="Arial" w:cs="Arial"/>
              </w:rPr>
            </w:pPr>
            <w:r w:rsidRPr="005E0120">
              <w:rPr>
                <w:rFonts w:ascii="Arial" w:hAnsi="Arial" w:cs="Arial"/>
              </w:rPr>
              <w:t>4 x 25m</w:t>
            </w:r>
          </w:p>
        </w:tc>
        <w:tc>
          <w:tcPr>
            <w:tcW w:w="1072" w:type="dxa"/>
          </w:tcPr>
          <w:p w14:paraId="654C3C85" w14:textId="77777777" w:rsidR="0059196B" w:rsidRPr="005E0120" w:rsidRDefault="0059196B" w:rsidP="00A26686">
            <w:pPr>
              <w:jc w:val="center"/>
              <w:rPr>
                <w:rFonts w:ascii="Arial" w:hAnsi="Arial" w:cs="Arial"/>
              </w:rPr>
            </w:pPr>
            <w:r w:rsidRPr="005E0120">
              <w:rPr>
                <w:rFonts w:ascii="Arial" w:hAnsi="Arial" w:cs="Arial"/>
              </w:rPr>
              <w:t>4 x 25m</w:t>
            </w:r>
          </w:p>
        </w:tc>
        <w:tc>
          <w:tcPr>
            <w:tcW w:w="1483" w:type="dxa"/>
          </w:tcPr>
          <w:p w14:paraId="38BAB86C" w14:textId="77777777" w:rsidR="0059196B" w:rsidRPr="005E0120" w:rsidRDefault="0059196B" w:rsidP="00A26686">
            <w:pPr>
              <w:jc w:val="center"/>
              <w:rPr>
                <w:rFonts w:ascii="Arial" w:hAnsi="Arial" w:cs="Arial"/>
              </w:rPr>
            </w:pPr>
            <w:r w:rsidRPr="005E0120">
              <w:rPr>
                <w:rFonts w:ascii="Arial" w:hAnsi="Arial" w:cs="Arial"/>
              </w:rPr>
              <w:t xml:space="preserve">4 x </w:t>
            </w:r>
            <w:r w:rsidR="00B6121F" w:rsidRPr="005E0120">
              <w:rPr>
                <w:rFonts w:ascii="Arial" w:hAnsi="Arial" w:cs="Arial"/>
              </w:rPr>
              <w:t>25</w:t>
            </w:r>
            <w:r w:rsidRPr="005E0120">
              <w:rPr>
                <w:rFonts w:ascii="Arial" w:hAnsi="Arial" w:cs="Arial"/>
              </w:rPr>
              <w:t>m</w:t>
            </w:r>
          </w:p>
        </w:tc>
        <w:tc>
          <w:tcPr>
            <w:tcW w:w="1251" w:type="dxa"/>
          </w:tcPr>
          <w:p w14:paraId="6E41D59B" w14:textId="77777777" w:rsidR="0059196B" w:rsidRPr="005E0120" w:rsidRDefault="0059196B" w:rsidP="00A64C82">
            <w:pPr>
              <w:jc w:val="center"/>
              <w:rPr>
                <w:rFonts w:ascii="Arial" w:hAnsi="Arial" w:cs="Arial"/>
              </w:rPr>
            </w:pPr>
            <w:r w:rsidRPr="005E0120">
              <w:rPr>
                <w:rFonts w:ascii="Arial" w:hAnsi="Arial" w:cs="Arial"/>
              </w:rPr>
              <w:t xml:space="preserve">4 x </w:t>
            </w:r>
            <w:r w:rsidR="00B6121F" w:rsidRPr="005E0120">
              <w:rPr>
                <w:rFonts w:ascii="Arial" w:hAnsi="Arial" w:cs="Arial"/>
              </w:rPr>
              <w:t>2</w:t>
            </w:r>
            <w:r w:rsidRPr="005E0120">
              <w:rPr>
                <w:rFonts w:ascii="Arial" w:hAnsi="Arial" w:cs="Arial"/>
              </w:rPr>
              <w:t>5m</w:t>
            </w:r>
          </w:p>
        </w:tc>
      </w:tr>
      <w:tr w:rsidR="005E0120" w:rsidRPr="005E0120" w14:paraId="7730BDF0" w14:textId="77777777" w:rsidTr="00350727">
        <w:tc>
          <w:tcPr>
            <w:tcW w:w="1396" w:type="dxa"/>
          </w:tcPr>
          <w:p w14:paraId="6ED10298" w14:textId="77777777" w:rsidR="0059196B" w:rsidRPr="005E0120" w:rsidRDefault="0059196B" w:rsidP="00A26686">
            <w:pPr>
              <w:jc w:val="center"/>
              <w:rPr>
                <w:rFonts w:ascii="Arial" w:hAnsi="Arial" w:cs="Arial"/>
              </w:rPr>
            </w:pPr>
            <w:r w:rsidRPr="005E0120">
              <w:rPr>
                <w:rFonts w:ascii="Arial" w:hAnsi="Arial" w:cs="Arial"/>
              </w:rPr>
              <w:t>Medley</w:t>
            </w:r>
            <w:r w:rsidR="00067D22" w:rsidRPr="005E0120">
              <w:rPr>
                <w:rFonts w:ascii="Arial" w:hAnsi="Arial" w:cs="Arial"/>
              </w:rPr>
              <w:t xml:space="preserve"> Relays</w:t>
            </w:r>
          </w:p>
        </w:tc>
        <w:tc>
          <w:tcPr>
            <w:tcW w:w="1410" w:type="dxa"/>
            <w:gridSpan w:val="2"/>
          </w:tcPr>
          <w:p w14:paraId="635D69E4" w14:textId="77777777" w:rsidR="0059196B" w:rsidRPr="005E0120" w:rsidRDefault="0059196B" w:rsidP="00A26686">
            <w:pPr>
              <w:jc w:val="center"/>
              <w:rPr>
                <w:rFonts w:ascii="Arial" w:hAnsi="Arial" w:cs="Arial"/>
              </w:rPr>
            </w:pPr>
            <w:r w:rsidRPr="005E0120">
              <w:rPr>
                <w:rFonts w:ascii="Arial" w:hAnsi="Arial" w:cs="Arial"/>
              </w:rPr>
              <w:t>4 x 25m</w:t>
            </w:r>
          </w:p>
        </w:tc>
        <w:tc>
          <w:tcPr>
            <w:tcW w:w="1276" w:type="dxa"/>
          </w:tcPr>
          <w:p w14:paraId="11B44698" w14:textId="77777777" w:rsidR="0059196B" w:rsidRPr="005E0120" w:rsidRDefault="0059196B" w:rsidP="00A26686">
            <w:pPr>
              <w:jc w:val="center"/>
              <w:rPr>
                <w:rFonts w:ascii="Arial" w:hAnsi="Arial" w:cs="Arial"/>
              </w:rPr>
            </w:pPr>
            <w:r w:rsidRPr="005E0120">
              <w:rPr>
                <w:rFonts w:ascii="Arial" w:hAnsi="Arial" w:cs="Arial"/>
              </w:rPr>
              <w:t>4 x 25m</w:t>
            </w:r>
          </w:p>
        </w:tc>
        <w:tc>
          <w:tcPr>
            <w:tcW w:w="1311" w:type="dxa"/>
          </w:tcPr>
          <w:p w14:paraId="4C04E4DF" w14:textId="77777777" w:rsidR="0059196B" w:rsidRPr="005E0120" w:rsidRDefault="0059196B" w:rsidP="00A26686">
            <w:pPr>
              <w:jc w:val="center"/>
              <w:rPr>
                <w:rFonts w:ascii="Arial" w:hAnsi="Arial" w:cs="Arial"/>
              </w:rPr>
            </w:pPr>
            <w:r w:rsidRPr="005E0120">
              <w:rPr>
                <w:rFonts w:ascii="Arial" w:hAnsi="Arial" w:cs="Arial"/>
              </w:rPr>
              <w:t>4 x 25m</w:t>
            </w:r>
          </w:p>
        </w:tc>
        <w:tc>
          <w:tcPr>
            <w:tcW w:w="1072" w:type="dxa"/>
          </w:tcPr>
          <w:p w14:paraId="72CD2CEE" w14:textId="77777777" w:rsidR="0059196B" w:rsidRPr="005E0120" w:rsidRDefault="0059196B" w:rsidP="00A26686">
            <w:pPr>
              <w:jc w:val="center"/>
              <w:rPr>
                <w:rFonts w:ascii="Arial" w:hAnsi="Arial" w:cs="Arial"/>
              </w:rPr>
            </w:pPr>
            <w:r w:rsidRPr="005E0120">
              <w:rPr>
                <w:rFonts w:ascii="Arial" w:hAnsi="Arial" w:cs="Arial"/>
              </w:rPr>
              <w:t>4 x 25m</w:t>
            </w:r>
          </w:p>
        </w:tc>
        <w:tc>
          <w:tcPr>
            <w:tcW w:w="1483" w:type="dxa"/>
          </w:tcPr>
          <w:p w14:paraId="44419235" w14:textId="77777777" w:rsidR="0059196B" w:rsidRPr="005E0120" w:rsidRDefault="0059196B" w:rsidP="00B6121F">
            <w:pPr>
              <w:jc w:val="center"/>
              <w:rPr>
                <w:rFonts w:ascii="Arial" w:hAnsi="Arial" w:cs="Arial"/>
              </w:rPr>
            </w:pPr>
            <w:r w:rsidRPr="005E0120">
              <w:rPr>
                <w:rFonts w:ascii="Arial" w:hAnsi="Arial" w:cs="Arial"/>
              </w:rPr>
              <w:t xml:space="preserve">4 x </w:t>
            </w:r>
            <w:r w:rsidR="00B6121F" w:rsidRPr="005E0120">
              <w:rPr>
                <w:rFonts w:ascii="Arial" w:hAnsi="Arial" w:cs="Arial"/>
              </w:rPr>
              <w:t>2</w:t>
            </w:r>
            <w:r w:rsidRPr="005E0120">
              <w:rPr>
                <w:rFonts w:ascii="Arial" w:hAnsi="Arial" w:cs="Arial"/>
              </w:rPr>
              <w:t>5m</w:t>
            </w:r>
          </w:p>
        </w:tc>
        <w:tc>
          <w:tcPr>
            <w:tcW w:w="1251" w:type="dxa"/>
          </w:tcPr>
          <w:p w14:paraId="2292DCE3" w14:textId="77777777" w:rsidR="0059196B" w:rsidRPr="005E0120" w:rsidRDefault="00A64C82" w:rsidP="00B6121F">
            <w:pPr>
              <w:jc w:val="center"/>
              <w:rPr>
                <w:rFonts w:ascii="Arial" w:hAnsi="Arial" w:cs="Arial"/>
              </w:rPr>
            </w:pPr>
            <w:r w:rsidRPr="005E0120">
              <w:rPr>
                <w:rFonts w:ascii="Arial" w:hAnsi="Arial" w:cs="Arial"/>
              </w:rPr>
              <w:t xml:space="preserve">4 x </w:t>
            </w:r>
            <w:r w:rsidR="00B6121F" w:rsidRPr="005E0120">
              <w:rPr>
                <w:rFonts w:ascii="Arial" w:hAnsi="Arial" w:cs="Arial"/>
              </w:rPr>
              <w:t>2</w:t>
            </w:r>
            <w:r w:rsidR="0059196B" w:rsidRPr="005E0120">
              <w:rPr>
                <w:rFonts w:ascii="Arial" w:hAnsi="Arial" w:cs="Arial"/>
              </w:rPr>
              <w:t>5m</w:t>
            </w:r>
          </w:p>
        </w:tc>
      </w:tr>
      <w:tr w:rsidR="005E0120" w:rsidRPr="005E0120" w14:paraId="0E4B4D8B" w14:textId="77777777" w:rsidTr="00350727">
        <w:tc>
          <w:tcPr>
            <w:tcW w:w="1396" w:type="dxa"/>
          </w:tcPr>
          <w:p w14:paraId="23F39959" w14:textId="77777777" w:rsidR="00107B1C" w:rsidRPr="005E0120" w:rsidRDefault="00067D22" w:rsidP="00A26686">
            <w:pPr>
              <w:jc w:val="center"/>
              <w:rPr>
                <w:rFonts w:ascii="Arial" w:hAnsi="Arial" w:cs="Arial"/>
              </w:rPr>
            </w:pPr>
            <w:r w:rsidRPr="005E0120">
              <w:rPr>
                <w:rFonts w:ascii="Arial" w:hAnsi="Arial" w:cs="Arial"/>
              </w:rPr>
              <w:t>Free Cannon</w:t>
            </w:r>
            <w:r w:rsidR="00107B1C" w:rsidRPr="005E0120">
              <w:rPr>
                <w:rFonts w:ascii="Arial" w:hAnsi="Arial" w:cs="Arial"/>
              </w:rPr>
              <w:t xml:space="preserve">  </w:t>
            </w:r>
          </w:p>
        </w:tc>
        <w:tc>
          <w:tcPr>
            <w:tcW w:w="7803" w:type="dxa"/>
            <w:gridSpan w:val="7"/>
          </w:tcPr>
          <w:p w14:paraId="534EBA3B" w14:textId="77777777" w:rsidR="00107B1C" w:rsidRPr="005E0120" w:rsidRDefault="00107B1C" w:rsidP="00A26686">
            <w:pPr>
              <w:jc w:val="center"/>
              <w:rPr>
                <w:rFonts w:ascii="Arial" w:hAnsi="Arial" w:cs="Arial"/>
              </w:rPr>
            </w:pPr>
            <w:r w:rsidRPr="005E0120">
              <w:rPr>
                <w:rFonts w:ascii="Arial" w:hAnsi="Arial" w:cs="Arial"/>
              </w:rPr>
              <w:t>Girls &amp; Boys (separate) 6 x 25 metres - 2 from each Age Group</w:t>
            </w:r>
          </w:p>
        </w:tc>
      </w:tr>
      <w:tr w:rsidR="0059196B" w:rsidRPr="005E0120" w14:paraId="68BD27E5" w14:textId="77777777" w:rsidTr="00350727">
        <w:tc>
          <w:tcPr>
            <w:tcW w:w="1396" w:type="dxa"/>
          </w:tcPr>
          <w:p w14:paraId="79EA7461" w14:textId="77777777" w:rsidR="0059196B" w:rsidRPr="005E0120" w:rsidRDefault="00067D22" w:rsidP="00A26686">
            <w:pPr>
              <w:jc w:val="center"/>
              <w:rPr>
                <w:rFonts w:ascii="Arial" w:hAnsi="Arial" w:cs="Arial"/>
              </w:rPr>
            </w:pPr>
            <w:r w:rsidRPr="005E0120">
              <w:rPr>
                <w:rFonts w:ascii="Arial" w:hAnsi="Arial" w:cs="Arial"/>
              </w:rPr>
              <w:t>Mixed Free Cannon</w:t>
            </w:r>
            <w:r w:rsidR="0059196B" w:rsidRPr="005E0120">
              <w:rPr>
                <w:rFonts w:ascii="Arial" w:hAnsi="Arial" w:cs="Arial"/>
              </w:rPr>
              <w:t xml:space="preserve"> </w:t>
            </w:r>
          </w:p>
        </w:tc>
        <w:tc>
          <w:tcPr>
            <w:tcW w:w="7803" w:type="dxa"/>
            <w:gridSpan w:val="7"/>
          </w:tcPr>
          <w:p w14:paraId="327FB7DB" w14:textId="67FE285D" w:rsidR="0059196B" w:rsidRPr="005E0120" w:rsidRDefault="0059196B" w:rsidP="00A26686">
            <w:pPr>
              <w:jc w:val="center"/>
              <w:rPr>
                <w:rFonts w:ascii="Arial" w:hAnsi="Arial" w:cs="Arial"/>
              </w:rPr>
            </w:pPr>
            <w:r w:rsidRPr="005E0120">
              <w:rPr>
                <w:rFonts w:ascii="Arial" w:hAnsi="Arial" w:cs="Arial"/>
              </w:rPr>
              <w:t>6 x 25 metres (</w:t>
            </w:r>
            <w:r w:rsidR="00705A2F" w:rsidRPr="005E0120">
              <w:rPr>
                <w:rFonts w:ascii="Arial" w:hAnsi="Arial" w:cs="Arial"/>
              </w:rPr>
              <w:t>1 girl + 1 boy</w:t>
            </w:r>
            <w:r w:rsidRPr="005E0120">
              <w:rPr>
                <w:rFonts w:ascii="Arial" w:hAnsi="Arial" w:cs="Arial"/>
              </w:rPr>
              <w:t xml:space="preserve"> from each age group in ascending order).</w:t>
            </w:r>
          </w:p>
        </w:tc>
      </w:tr>
    </w:tbl>
    <w:p w14:paraId="3BB06624" w14:textId="77777777" w:rsidR="00350727" w:rsidRPr="005E0120" w:rsidRDefault="00350727" w:rsidP="00350727">
      <w:pPr>
        <w:contextualSpacing/>
        <w:rPr>
          <w:rFonts w:ascii="Arial" w:hAnsi="Arial" w:cs="Arial"/>
        </w:rPr>
      </w:pPr>
    </w:p>
    <w:p w14:paraId="794B46C5" w14:textId="77777777" w:rsidR="00350727" w:rsidRPr="005E0120" w:rsidRDefault="00AD1F3F" w:rsidP="00350727">
      <w:pPr>
        <w:contextualSpacing/>
        <w:rPr>
          <w:rFonts w:ascii="Arial" w:hAnsi="Arial" w:cs="Arial"/>
        </w:rPr>
      </w:pPr>
      <w:r w:rsidRPr="005E0120">
        <w:rPr>
          <w:rFonts w:ascii="Arial" w:hAnsi="Arial" w:cs="Arial"/>
        </w:rPr>
        <w:t xml:space="preserve">* </w:t>
      </w:r>
      <w:r w:rsidR="0059196B" w:rsidRPr="005E0120">
        <w:rPr>
          <w:rFonts w:ascii="Arial" w:hAnsi="Arial" w:cs="Arial"/>
        </w:rPr>
        <w:t xml:space="preserve">For 9 Years </w:t>
      </w:r>
      <w:r w:rsidR="00ED437A" w:rsidRPr="005E0120">
        <w:rPr>
          <w:rFonts w:ascii="Arial" w:hAnsi="Arial" w:cs="Arial"/>
        </w:rPr>
        <w:t>‘</w:t>
      </w:r>
      <w:r w:rsidR="0059196B" w:rsidRPr="005E0120">
        <w:rPr>
          <w:rFonts w:ascii="Arial" w:hAnsi="Arial" w:cs="Arial"/>
        </w:rPr>
        <w:t>A</w:t>
      </w:r>
      <w:r w:rsidR="00ED437A" w:rsidRPr="005E0120">
        <w:rPr>
          <w:rFonts w:ascii="Arial" w:hAnsi="Arial" w:cs="Arial"/>
        </w:rPr>
        <w:t>’</w:t>
      </w:r>
      <w:r w:rsidR="0059196B" w:rsidRPr="005E0120">
        <w:rPr>
          <w:rFonts w:ascii="Arial" w:hAnsi="Arial" w:cs="Arial"/>
        </w:rPr>
        <w:t xml:space="preserve"> and </w:t>
      </w:r>
      <w:r w:rsidR="00ED437A" w:rsidRPr="005E0120">
        <w:rPr>
          <w:rFonts w:ascii="Arial" w:hAnsi="Arial" w:cs="Arial"/>
        </w:rPr>
        <w:t>‘</w:t>
      </w:r>
      <w:r w:rsidR="0059196B" w:rsidRPr="005E0120">
        <w:rPr>
          <w:rFonts w:ascii="Arial" w:hAnsi="Arial" w:cs="Arial"/>
        </w:rPr>
        <w:t>B</w:t>
      </w:r>
      <w:r w:rsidR="00ED437A" w:rsidRPr="005E0120">
        <w:rPr>
          <w:rFonts w:ascii="Arial" w:hAnsi="Arial" w:cs="Arial"/>
        </w:rPr>
        <w:t>’</w:t>
      </w:r>
      <w:r w:rsidR="0059196B" w:rsidRPr="005E0120">
        <w:rPr>
          <w:rFonts w:ascii="Arial" w:hAnsi="Arial" w:cs="Arial"/>
        </w:rPr>
        <w:t xml:space="preserve"> Team</w:t>
      </w:r>
      <w:r w:rsidRPr="005E0120">
        <w:rPr>
          <w:rFonts w:ascii="Arial" w:hAnsi="Arial" w:cs="Arial"/>
        </w:rPr>
        <w:t>s</w:t>
      </w:r>
      <w:r w:rsidR="0059196B" w:rsidRPr="005E0120">
        <w:rPr>
          <w:rFonts w:ascii="Arial" w:hAnsi="Arial" w:cs="Arial"/>
        </w:rPr>
        <w:t xml:space="preserve"> – the team shall consist </w:t>
      </w:r>
      <w:r w:rsidRPr="005E0120">
        <w:rPr>
          <w:rFonts w:ascii="Arial" w:hAnsi="Arial" w:cs="Arial"/>
        </w:rPr>
        <w:t>of 4 swimmers of any gender and/</w:t>
      </w:r>
      <w:r w:rsidR="0059196B" w:rsidRPr="005E0120">
        <w:rPr>
          <w:rFonts w:ascii="Arial" w:hAnsi="Arial" w:cs="Arial"/>
        </w:rPr>
        <w:t xml:space="preserve">or combinations of genders.  It is expected that the fastest four 9 year olds will be swum as the </w:t>
      </w:r>
      <w:r w:rsidR="00ED437A" w:rsidRPr="005E0120">
        <w:rPr>
          <w:rFonts w:ascii="Arial" w:hAnsi="Arial" w:cs="Arial"/>
        </w:rPr>
        <w:t>‘</w:t>
      </w:r>
      <w:r w:rsidR="0059196B" w:rsidRPr="005E0120">
        <w:rPr>
          <w:rFonts w:ascii="Arial" w:hAnsi="Arial" w:cs="Arial"/>
        </w:rPr>
        <w:t>A</w:t>
      </w:r>
      <w:r w:rsidR="00ED437A" w:rsidRPr="005E0120">
        <w:rPr>
          <w:rFonts w:ascii="Arial" w:hAnsi="Arial" w:cs="Arial"/>
        </w:rPr>
        <w:t>’</w:t>
      </w:r>
      <w:r w:rsidR="0059196B" w:rsidRPr="005E0120">
        <w:rPr>
          <w:rFonts w:ascii="Arial" w:hAnsi="Arial" w:cs="Arial"/>
        </w:rPr>
        <w:t xml:space="preserve"> Team.</w:t>
      </w:r>
    </w:p>
    <w:p w14:paraId="57E6EFA6" w14:textId="77777777" w:rsidR="00A77DD6" w:rsidRPr="005E0120" w:rsidRDefault="00A77DD6" w:rsidP="00350727">
      <w:pPr>
        <w:pStyle w:val="ListParagraph"/>
        <w:numPr>
          <w:ilvl w:val="0"/>
          <w:numId w:val="31"/>
        </w:numPr>
        <w:rPr>
          <w:rFonts w:ascii="Arial" w:hAnsi="Arial" w:cs="Arial"/>
        </w:rPr>
      </w:pPr>
      <w:r w:rsidRPr="005E0120">
        <w:rPr>
          <w:rFonts w:ascii="Arial" w:hAnsi="Arial" w:cs="Arial"/>
        </w:rPr>
        <w:t>Order of Events</w:t>
      </w:r>
    </w:p>
    <w:p w14:paraId="5184855A" w14:textId="77777777" w:rsidR="00350727" w:rsidRPr="005E0120" w:rsidRDefault="00350727" w:rsidP="00350727">
      <w:pPr>
        <w:pStyle w:val="ListParagraph"/>
        <w:rPr>
          <w:rFonts w:ascii="Arial" w:hAnsi="Arial" w:cs="Arial"/>
        </w:rPr>
      </w:pPr>
    </w:p>
    <w:tbl>
      <w:tblPr>
        <w:tblStyle w:val="TableGrid"/>
        <w:tblW w:w="9214" w:type="dxa"/>
        <w:tblInd w:w="279" w:type="dxa"/>
        <w:tblLook w:val="04A0" w:firstRow="1" w:lastRow="0" w:firstColumn="1" w:lastColumn="0" w:noHBand="0" w:noVBand="1"/>
      </w:tblPr>
      <w:tblGrid>
        <w:gridCol w:w="4536"/>
        <w:gridCol w:w="4678"/>
      </w:tblGrid>
      <w:tr w:rsidR="005E0120" w:rsidRPr="005E0120" w14:paraId="3687503C" w14:textId="77777777" w:rsidTr="00350727">
        <w:tc>
          <w:tcPr>
            <w:tcW w:w="4536" w:type="dxa"/>
          </w:tcPr>
          <w:p w14:paraId="63FCA390" w14:textId="77777777" w:rsidR="007643BF" w:rsidRPr="005E0120" w:rsidRDefault="007643BF" w:rsidP="002234E9">
            <w:pPr>
              <w:pStyle w:val="ListParagraph"/>
              <w:numPr>
                <w:ilvl w:val="0"/>
                <w:numId w:val="8"/>
              </w:numPr>
              <w:rPr>
                <w:rFonts w:ascii="Arial" w:hAnsi="Arial" w:cs="Arial"/>
              </w:rPr>
            </w:pPr>
            <w:r w:rsidRPr="005E0120">
              <w:rPr>
                <w:rFonts w:ascii="Arial" w:hAnsi="Arial" w:cs="Arial"/>
              </w:rPr>
              <w:t>Girls 6 x 25m Freestyle Relay (2 girls each Age Group)</w:t>
            </w:r>
            <w:r w:rsidR="002234E9" w:rsidRPr="005E0120">
              <w:rPr>
                <w:rFonts w:ascii="Arial" w:hAnsi="Arial" w:cs="Arial"/>
              </w:rPr>
              <w:t xml:space="preserve"> can swim in any order</w:t>
            </w:r>
          </w:p>
        </w:tc>
        <w:tc>
          <w:tcPr>
            <w:tcW w:w="4678" w:type="dxa"/>
          </w:tcPr>
          <w:p w14:paraId="6E1BAB4B" w14:textId="77777777" w:rsidR="007643BF" w:rsidRPr="005E0120" w:rsidRDefault="007643BF" w:rsidP="00FE4C0E">
            <w:pPr>
              <w:pStyle w:val="ListParagraph"/>
              <w:numPr>
                <w:ilvl w:val="0"/>
                <w:numId w:val="8"/>
              </w:numPr>
              <w:rPr>
                <w:rFonts w:ascii="Arial" w:hAnsi="Arial" w:cs="Arial"/>
              </w:rPr>
            </w:pPr>
            <w:r w:rsidRPr="005E0120">
              <w:rPr>
                <w:rFonts w:ascii="Arial" w:hAnsi="Arial" w:cs="Arial"/>
              </w:rPr>
              <w:t>Boys 6 x 25m Freestyle Relay (2 boys e</w:t>
            </w:r>
            <w:r w:rsidR="00FE4C0E" w:rsidRPr="005E0120">
              <w:rPr>
                <w:rFonts w:ascii="Arial" w:hAnsi="Arial" w:cs="Arial"/>
              </w:rPr>
              <w:t>a</w:t>
            </w:r>
            <w:r w:rsidRPr="005E0120">
              <w:rPr>
                <w:rFonts w:ascii="Arial" w:hAnsi="Arial" w:cs="Arial"/>
              </w:rPr>
              <w:t>ch Age Group)</w:t>
            </w:r>
            <w:r w:rsidR="002234E9" w:rsidRPr="005E0120">
              <w:rPr>
                <w:rFonts w:ascii="Arial" w:hAnsi="Arial" w:cs="Arial"/>
              </w:rPr>
              <w:t xml:space="preserve"> can swim in any order</w:t>
            </w:r>
          </w:p>
        </w:tc>
      </w:tr>
      <w:tr w:rsidR="005E0120" w:rsidRPr="005E0120" w14:paraId="243DD0CC" w14:textId="77777777" w:rsidTr="00350727">
        <w:tc>
          <w:tcPr>
            <w:tcW w:w="4536" w:type="dxa"/>
          </w:tcPr>
          <w:p w14:paraId="001DEE89" w14:textId="77777777" w:rsidR="007643BF" w:rsidRPr="005E0120" w:rsidRDefault="007643BF" w:rsidP="00FE4C0E">
            <w:pPr>
              <w:pStyle w:val="ListParagraph"/>
              <w:numPr>
                <w:ilvl w:val="0"/>
                <w:numId w:val="8"/>
              </w:numPr>
              <w:rPr>
                <w:rFonts w:ascii="Arial" w:hAnsi="Arial" w:cs="Arial"/>
              </w:rPr>
            </w:pPr>
            <w:r w:rsidRPr="005E0120">
              <w:rPr>
                <w:rFonts w:ascii="Arial" w:hAnsi="Arial" w:cs="Arial"/>
              </w:rPr>
              <w:t xml:space="preserve">Girls 10yr 50m </w:t>
            </w:r>
            <w:r w:rsidR="00FE4C0E" w:rsidRPr="005E0120">
              <w:rPr>
                <w:rFonts w:ascii="Arial" w:hAnsi="Arial" w:cs="Arial"/>
              </w:rPr>
              <w:t>F</w:t>
            </w:r>
            <w:r w:rsidRPr="005E0120">
              <w:rPr>
                <w:rFonts w:ascii="Arial" w:hAnsi="Arial" w:cs="Arial"/>
              </w:rPr>
              <w:t>reestyle</w:t>
            </w:r>
          </w:p>
        </w:tc>
        <w:tc>
          <w:tcPr>
            <w:tcW w:w="4678" w:type="dxa"/>
          </w:tcPr>
          <w:p w14:paraId="17549DFE" w14:textId="77777777" w:rsidR="007643BF" w:rsidRPr="005E0120" w:rsidRDefault="007643BF" w:rsidP="00FE4C0E">
            <w:pPr>
              <w:pStyle w:val="ListParagraph"/>
              <w:numPr>
                <w:ilvl w:val="0"/>
                <w:numId w:val="8"/>
              </w:numPr>
              <w:rPr>
                <w:rFonts w:ascii="Arial" w:hAnsi="Arial" w:cs="Arial"/>
              </w:rPr>
            </w:pPr>
            <w:r w:rsidRPr="005E0120">
              <w:rPr>
                <w:rFonts w:ascii="Arial" w:hAnsi="Arial" w:cs="Arial"/>
              </w:rPr>
              <w:t xml:space="preserve">Boys 10yr 50m </w:t>
            </w:r>
            <w:r w:rsidR="00FE4C0E" w:rsidRPr="005E0120">
              <w:rPr>
                <w:rFonts w:ascii="Arial" w:hAnsi="Arial" w:cs="Arial"/>
              </w:rPr>
              <w:t>F</w:t>
            </w:r>
            <w:r w:rsidRPr="005E0120">
              <w:rPr>
                <w:rFonts w:ascii="Arial" w:hAnsi="Arial" w:cs="Arial"/>
              </w:rPr>
              <w:t>reestyle</w:t>
            </w:r>
          </w:p>
        </w:tc>
      </w:tr>
      <w:tr w:rsidR="005E0120" w:rsidRPr="005E0120" w14:paraId="60EFAECD" w14:textId="77777777" w:rsidTr="00350727">
        <w:tc>
          <w:tcPr>
            <w:tcW w:w="4536" w:type="dxa"/>
          </w:tcPr>
          <w:p w14:paraId="727FFACE"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 xml:space="preserve">Girls 9yr </w:t>
            </w:r>
            <w:r w:rsidR="00A64C82" w:rsidRPr="005E0120">
              <w:rPr>
                <w:rFonts w:ascii="Arial" w:hAnsi="Arial" w:cs="Arial"/>
              </w:rPr>
              <w:t>50m</w:t>
            </w:r>
            <w:r w:rsidRPr="005E0120">
              <w:rPr>
                <w:rFonts w:ascii="Arial" w:hAnsi="Arial" w:cs="Arial"/>
              </w:rPr>
              <w:t xml:space="preserve"> Breaststroke</w:t>
            </w:r>
          </w:p>
        </w:tc>
        <w:tc>
          <w:tcPr>
            <w:tcW w:w="4678" w:type="dxa"/>
          </w:tcPr>
          <w:p w14:paraId="32C594F1"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 xml:space="preserve">Boys 9yr </w:t>
            </w:r>
            <w:r w:rsidR="00A64C82" w:rsidRPr="005E0120">
              <w:rPr>
                <w:rFonts w:ascii="Arial" w:hAnsi="Arial" w:cs="Arial"/>
              </w:rPr>
              <w:t xml:space="preserve">50m </w:t>
            </w:r>
            <w:r w:rsidRPr="005E0120">
              <w:rPr>
                <w:rFonts w:ascii="Arial" w:hAnsi="Arial" w:cs="Arial"/>
              </w:rPr>
              <w:t>Breaststroke</w:t>
            </w:r>
          </w:p>
        </w:tc>
      </w:tr>
      <w:tr w:rsidR="005E0120" w:rsidRPr="005E0120" w14:paraId="7E99627C" w14:textId="77777777" w:rsidTr="00350727">
        <w:tc>
          <w:tcPr>
            <w:tcW w:w="4536" w:type="dxa"/>
          </w:tcPr>
          <w:p w14:paraId="6611D2BA" w14:textId="77777777" w:rsidR="007643BF" w:rsidRPr="005E0120" w:rsidRDefault="007643BF" w:rsidP="00F65CA7">
            <w:pPr>
              <w:pStyle w:val="ListParagraph"/>
              <w:numPr>
                <w:ilvl w:val="0"/>
                <w:numId w:val="8"/>
              </w:numPr>
              <w:rPr>
                <w:rFonts w:ascii="Arial" w:hAnsi="Arial" w:cs="Arial"/>
              </w:rPr>
            </w:pPr>
            <w:r w:rsidRPr="005E0120">
              <w:rPr>
                <w:rFonts w:ascii="Arial" w:hAnsi="Arial" w:cs="Arial"/>
              </w:rPr>
              <w:t xml:space="preserve">Girls 11 4 x </w:t>
            </w:r>
            <w:r w:rsidR="00B6121F" w:rsidRPr="005E0120">
              <w:rPr>
                <w:rFonts w:ascii="Arial" w:hAnsi="Arial" w:cs="Arial"/>
              </w:rPr>
              <w:t>2</w:t>
            </w:r>
            <w:r w:rsidR="00A64C82" w:rsidRPr="005E0120">
              <w:rPr>
                <w:rFonts w:ascii="Arial" w:hAnsi="Arial" w:cs="Arial"/>
              </w:rPr>
              <w:t>5m</w:t>
            </w:r>
            <w:r w:rsidRPr="005E0120">
              <w:rPr>
                <w:rFonts w:ascii="Arial" w:hAnsi="Arial" w:cs="Arial"/>
              </w:rPr>
              <w:t xml:space="preserve"> Freestyle Relay</w:t>
            </w:r>
          </w:p>
        </w:tc>
        <w:tc>
          <w:tcPr>
            <w:tcW w:w="4678" w:type="dxa"/>
          </w:tcPr>
          <w:p w14:paraId="54CE04C2" w14:textId="77777777" w:rsidR="007643BF" w:rsidRPr="005E0120" w:rsidRDefault="007643BF" w:rsidP="00AF78DB">
            <w:pPr>
              <w:pStyle w:val="ListParagraph"/>
              <w:numPr>
                <w:ilvl w:val="0"/>
                <w:numId w:val="8"/>
              </w:numPr>
              <w:rPr>
                <w:rFonts w:ascii="Arial" w:hAnsi="Arial" w:cs="Arial"/>
              </w:rPr>
            </w:pPr>
            <w:r w:rsidRPr="005E0120">
              <w:rPr>
                <w:rFonts w:ascii="Arial" w:hAnsi="Arial" w:cs="Arial"/>
              </w:rPr>
              <w:t xml:space="preserve">Boys 11 4 x </w:t>
            </w:r>
            <w:r w:rsidR="00B6121F" w:rsidRPr="005E0120">
              <w:rPr>
                <w:rFonts w:ascii="Arial" w:hAnsi="Arial" w:cs="Arial"/>
              </w:rPr>
              <w:t>2</w:t>
            </w:r>
            <w:r w:rsidR="00A64C82" w:rsidRPr="005E0120">
              <w:rPr>
                <w:rFonts w:ascii="Arial" w:hAnsi="Arial" w:cs="Arial"/>
              </w:rPr>
              <w:t>5m</w:t>
            </w:r>
            <w:r w:rsidRPr="005E0120">
              <w:rPr>
                <w:rFonts w:ascii="Arial" w:hAnsi="Arial" w:cs="Arial"/>
              </w:rPr>
              <w:t xml:space="preserve"> Freestyle Relay</w:t>
            </w:r>
          </w:p>
        </w:tc>
      </w:tr>
      <w:tr w:rsidR="005E0120" w:rsidRPr="005E0120" w14:paraId="30D65AEF" w14:textId="77777777" w:rsidTr="00350727">
        <w:tc>
          <w:tcPr>
            <w:tcW w:w="4536" w:type="dxa"/>
          </w:tcPr>
          <w:p w14:paraId="5D643159"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Girls 10yr 50m Breastst</w:t>
            </w:r>
            <w:r w:rsidR="00FE4C0E" w:rsidRPr="005E0120">
              <w:rPr>
                <w:rFonts w:ascii="Arial" w:hAnsi="Arial" w:cs="Arial"/>
              </w:rPr>
              <w:t>r</w:t>
            </w:r>
            <w:r w:rsidRPr="005E0120">
              <w:rPr>
                <w:rFonts w:ascii="Arial" w:hAnsi="Arial" w:cs="Arial"/>
              </w:rPr>
              <w:t>oke</w:t>
            </w:r>
          </w:p>
        </w:tc>
        <w:tc>
          <w:tcPr>
            <w:tcW w:w="4678" w:type="dxa"/>
          </w:tcPr>
          <w:p w14:paraId="67C5F860"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Boys 10yr 50m Breastst</w:t>
            </w:r>
            <w:r w:rsidR="00FE4C0E" w:rsidRPr="005E0120">
              <w:rPr>
                <w:rFonts w:ascii="Arial" w:hAnsi="Arial" w:cs="Arial"/>
              </w:rPr>
              <w:t>r</w:t>
            </w:r>
            <w:r w:rsidRPr="005E0120">
              <w:rPr>
                <w:rFonts w:ascii="Arial" w:hAnsi="Arial" w:cs="Arial"/>
              </w:rPr>
              <w:t>oke</w:t>
            </w:r>
          </w:p>
        </w:tc>
      </w:tr>
      <w:tr w:rsidR="005E0120" w:rsidRPr="005E0120" w14:paraId="351EDC01" w14:textId="77777777" w:rsidTr="00350727">
        <w:tc>
          <w:tcPr>
            <w:tcW w:w="4536" w:type="dxa"/>
          </w:tcPr>
          <w:p w14:paraId="2A6B576B" w14:textId="77777777" w:rsidR="007643BF" w:rsidRPr="005E0120" w:rsidRDefault="00FE221E" w:rsidP="00B6121F">
            <w:pPr>
              <w:pStyle w:val="ListParagraph"/>
              <w:numPr>
                <w:ilvl w:val="0"/>
                <w:numId w:val="8"/>
              </w:numPr>
              <w:rPr>
                <w:rFonts w:ascii="Arial" w:hAnsi="Arial" w:cs="Arial"/>
              </w:rPr>
            </w:pPr>
            <w:r w:rsidRPr="005E0120">
              <w:rPr>
                <w:rFonts w:ascii="Arial" w:hAnsi="Arial" w:cs="Arial"/>
              </w:rPr>
              <w:t>‘</w:t>
            </w:r>
            <w:r w:rsidR="00A64C82" w:rsidRPr="005E0120">
              <w:rPr>
                <w:rFonts w:ascii="Arial" w:hAnsi="Arial" w:cs="Arial"/>
              </w:rPr>
              <w:t>A</w:t>
            </w:r>
            <w:r w:rsidRPr="005E0120">
              <w:rPr>
                <w:rFonts w:ascii="Arial" w:hAnsi="Arial" w:cs="Arial"/>
              </w:rPr>
              <w:t>’</w:t>
            </w:r>
            <w:r w:rsidR="007643BF" w:rsidRPr="005E0120">
              <w:rPr>
                <w:rFonts w:ascii="Arial" w:hAnsi="Arial" w:cs="Arial"/>
              </w:rPr>
              <w:t xml:space="preserve"> 9yr 4 x </w:t>
            </w:r>
            <w:r w:rsidR="00A64C82" w:rsidRPr="005E0120">
              <w:rPr>
                <w:rFonts w:ascii="Arial" w:hAnsi="Arial" w:cs="Arial"/>
              </w:rPr>
              <w:t>25m</w:t>
            </w:r>
            <w:r w:rsidR="007643BF" w:rsidRPr="005E0120">
              <w:rPr>
                <w:rFonts w:ascii="Arial" w:hAnsi="Arial" w:cs="Arial"/>
              </w:rPr>
              <w:t xml:space="preserve"> Medley Relay</w:t>
            </w:r>
          </w:p>
        </w:tc>
        <w:tc>
          <w:tcPr>
            <w:tcW w:w="4678" w:type="dxa"/>
          </w:tcPr>
          <w:p w14:paraId="7305807B" w14:textId="77777777" w:rsidR="007643BF" w:rsidRPr="005E0120" w:rsidRDefault="00FE221E" w:rsidP="00B6121F">
            <w:pPr>
              <w:pStyle w:val="ListParagraph"/>
              <w:numPr>
                <w:ilvl w:val="0"/>
                <w:numId w:val="8"/>
              </w:numPr>
              <w:rPr>
                <w:rFonts w:ascii="Arial" w:hAnsi="Arial" w:cs="Arial"/>
              </w:rPr>
            </w:pPr>
            <w:r w:rsidRPr="005E0120">
              <w:rPr>
                <w:rFonts w:ascii="Arial" w:hAnsi="Arial" w:cs="Arial"/>
              </w:rPr>
              <w:t>‘</w:t>
            </w:r>
            <w:r w:rsidR="007643BF" w:rsidRPr="005E0120">
              <w:rPr>
                <w:rFonts w:ascii="Arial" w:hAnsi="Arial" w:cs="Arial"/>
              </w:rPr>
              <w:t>B</w:t>
            </w:r>
            <w:r w:rsidRPr="005E0120">
              <w:rPr>
                <w:rFonts w:ascii="Arial" w:hAnsi="Arial" w:cs="Arial"/>
              </w:rPr>
              <w:t>’</w:t>
            </w:r>
            <w:r w:rsidR="007643BF" w:rsidRPr="005E0120">
              <w:rPr>
                <w:rFonts w:ascii="Arial" w:hAnsi="Arial" w:cs="Arial"/>
              </w:rPr>
              <w:t xml:space="preserve"> 9yr 4 x </w:t>
            </w:r>
            <w:r w:rsidR="00A64C82" w:rsidRPr="005E0120">
              <w:rPr>
                <w:rFonts w:ascii="Arial" w:hAnsi="Arial" w:cs="Arial"/>
              </w:rPr>
              <w:t>25m</w:t>
            </w:r>
            <w:r w:rsidR="007643BF" w:rsidRPr="005E0120">
              <w:rPr>
                <w:rFonts w:ascii="Arial" w:hAnsi="Arial" w:cs="Arial"/>
              </w:rPr>
              <w:t xml:space="preserve"> Medley Relay</w:t>
            </w:r>
          </w:p>
        </w:tc>
      </w:tr>
      <w:tr w:rsidR="005E0120" w:rsidRPr="005E0120" w14:paraId="42A9B4FA" w14:textId="77777777" w:rsidTr="00350727">
        <w:tc>
          <w:tcPr>
            <w:tcW w:w="4536" w:type="dxa"/>
          </w:tcPr>
          <w:p w14:paraId="7BEAECCC" w14:textId="77777777" w:rsidR="007643BF" w:rsidRPr="005E0120" w:rsidRDefault="007643BF" w:rsidP="00AF78DB">
            <w:pPr>
              <w:pStyle w:val="ListParagraph"/>
              <w:numPr>
                <w:ilvl w:val="0"/>
                <w:numId w:val="8"/>
              </w:numPr>
              <w:rPr>
                <w:rFonts w:ascii="Arial" w:hAnsi="Arial" w:cs="Arial"/>
              </w:rPr>
            </w:pPr>
            <w:r w:rsidRPr="005E0120">
              <w:rPr>
                <w:rFonts w:ascii="Arial" w:hAnsi="Arial" w:cs="Arial"/>
              </w:rPr>
              <w:t>Girls 11 50m Backstroke</w:t>
            </w:r>
          </w:p>
        </w:tc>
        <w:tc>
          <w:tcPr>
            <w:tcW w:w="4678" w:type="dxa"/>
          </w:tcPr>
          <w:p w14:paraId="7E8B5786" w14:textId="77777777" w:rsidR="007643BF" w:rsidRPr="005E0120" w:rsidRDefault="00A64C82" w:rsidP="00AF78DB">
            <w:pPr>
              <w:pStyle w:val="ListParagraph"/>
              <w:numPr>
                <w:ilvl w:val="0"/>
                <w:numId w:val="8"/>
              </w:numPr>
              <w:rPr>
                <w:rFonts w:ascii="Arial" w:hAnsi="Arial" w:cs="Arial"/>
              </w:rPr>
            </w:pPr>
            <w:r w:rsidRPr="005E0120">
              <w:rPr>
                <w:rFonts w:ascii="Arial" w:hAnsi="Arial" w:cs="Arial"/>
              </w:rPr>
              <w:t>Boys 11</w:t>
            </w:r>
            <w:r w:rsidR="007643BF" w:rsidRPr="005E0120">
              <w:rPr>
                <w:rFonts w:ascii="Arial" w:hAnsi="Arial" w:cs="Arial"/>
              </w:rPr>
              <w:t xml:space="preserve"> 50m Backstroke</w:t>
            </w:r>
          </w:p>
        </w:tc>
      </w:tr>
      <w:tr w:rsidR="005E0120" w:rsidRPr="005E0120" w14:paraId="12B7F2B2" w14:textId="77777777" w:rsidTr="00350727">
        <w:tc>
          <w:tcPr>
            <w:tcW w:w="4536" w:type="dxa"/>
          </w:tcPr>
          <w:p w14:paraId="0390BA0F"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Girls 10yr 50m Backstroke</w:t>
            </w:r>
          </w:p>
        </w:tc>
        <w:tc>
          <w:tcPr>
            <w:tcW w:w="4678" w:type="dxa"/>
          </w:tcPr>
          <w:p w14:paraId="623E7FC1"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Boys 10yr 50m  Backstroke</w:t>
            </w:r>
          </w:p>
        </w:tc>
      </w:tr>
      <w:tr w:rsidR="005E0120" w:rsidRPr="005E0120" w14:paraId="7FA022B9" w14:textId="77777777" w:rsidTr="00350727">
        <w:tc>
          <w:tcPr>
            <w:tcW w:w="4536" w:type="dxa"/>
          </w:tcPr>
          <w:p w14:paraId="35E65980" w14:textId="77777777" w:rsidR="007643BF" w:rsidRPr="005E0120" w:rsidRDefault="00FE221E" w:rsidP="00B6121F">
            <w:pPr>
              <w:pStyle w:val="ListParagraph"/>
              <w:numPr>
                <w:ilvl w:val="0"/>
                <w:numId w:val="8"/>
              </w:numPr>
              <w:rPr>
                <w:rFonts w:ascii="Arial" w:hAnsi="Arial" w:cs="Arial"/>
              </w:rPr>
            </w:pPr>
            <w:r w:rsidRPr="005E0120">
              <w:rPr>
                <w:rFonts w:ascii="Arial" w:hAnsi="Arial" w:cs="Arial"/>
              </w:rPr>
              <w:t>‘</w:t>
            </w:r>
            <w:r w:rsidR="00A64C82" w:rsidRPr="005E0120">
              <w:rPr>
                <w:rFonts w:ascii="Arial" w:hAnsi="Arial" w:cs="Arial"/>
              </w:rPr>
              <w:t>A</w:t>
            </w:r>
            <w:r w:rsidRPr="005E0120">
              <w:rPr>
                <w:rFonts w:ascii="Arial" w:hAnsi="Arial" w:cs="Arial"/>
              </w:rPr>
              <w:t>’</w:t>
            </w:r>
            <w:r w:rsidR="007643BF" w:rsidRPr="005E0120">
              <w:rPr>
                <w:rFonts w:ascii="Arial" w:hAnsi="Arial" w:cs="Arial"/>
              </w:rPr>
              <w:t xml:space="preserve"> 9yr 4 x 1L Freestyle Relay</w:t>
            </w:r>
          </w:p>
        </w:tc>
        <w:tc>
          <w:tcPr>
            <w:tcW w:w="4678" w:type="dxa"/>
          </w:tcPr>
          <w:p w14:paraId="61045E3D" w14:textId="77777777" w:rsidR="007643BF" w:rsidRPr="005E0120" w:rsidRDefault="00FE221E" w:rsidP="00B6121F">
            <w:pPr>
              <w:pStyle w:val="ListParagraph"/>
              <w:numPr>
                <w:ilvl w:val="0"/>
                <w:numId w:val="8"/>
              </w:numPr>
              <w:rPr>
                <w:rFonts w:ascii="Arial" w:hAnsi="Arial" w:cs="Arial"/>
              </w:rPr>
            </w:pPr>
            <w:r w:rsidRPr="005E0120">
              <w:rPr>
                <w:rFonts w:ascii="Arial" w:hAnsi="Arial" w:cs="Arial"/>
              </w:rPr>
              <w:t>‘</w:t>
            </w:r>
            <w:r w:rsidR="00A64C82" w:rsidRPr="005E0120">
              <w:rPr>
                <w:rFonts w:ascii="Arial" w:hAnsi="Arial" w:cs="Arial"/>
              </w:rPr>
              <w:t>B</w:t>
            </w:r>
            <w:r w:rsidRPr="005E0120">
              <w:rPr>
                <w:rFonts w:ascii="Arial" w:hAnsi="Arial" w:cs="Arial"/>
              </w:rPr>
              <w:t>’</w:t>
            </w:r>
            <w:r w:rsidR="007643BF" w:rsidRPr="005E0120">
              <w:rPr>
                <w:rFonts w:ascii="Arial" w:hAnsi="Arial" w:cs="Arial"/>
              </w:rPr>
              <w:t xml:space="preserve"> 9yr 4 x 1L Freestyle Relay</w:t>
            </w:r>
          </w:p>
        </w:tc>
      </w:tr>
      <w:tr w:rsidR="005E0120" w:rsidRPr="005E0120" w14:paraId="645F7C06" w14:textId="77777777" w:rsidTr="00350727">
        <w:tc>
          <w:tcPr>
            <w:tcW w:w="4536" w:type="dxa"/>
          </w:tcPr>
          <w:p w14:paraId="3D6107DF" w14:textId="77777777" w:rsidR="007643BF" w:rsidRPr="005E0120" w:rsidRDefault="00A64C82" w:rsidP="00D01AD8">
            <w:pPr>
              <w:pStyle w:val="ListParagraph"/>
              <w:numPr>
                <w:ilvl w:val="0"/>
                <w:numId w:val="8"/>
              </w:numPr>
              <w:rPr>
                <w:rFonts w:ascii="Arial" w:hAnsi="Arial" w:cs="Arial"/>
              </w:rPr>
            </w:pPr>
            <w:r w:rsidRPr="005E0120">
              <w:rPr>
                <w:rFonts w:ascii="Arial" w:hAnsi="Arial" w:cs="Arial"/>
              </w:rPr>
              <w:t>Girls 11</w:t>
            </w:r>
            <w:r w:rsidR="00380A60" w:rsidRPr="005E0120">
              <w:rPr>
                <w:rFonts w:ascii="Arial" w:hAnsi="Arial" w:cs="Arial"/>
              </w:rPr>
              <w:t>yr</w:t>
            </w:r>
            <w:r w:rsidR="007643BF" w:rsidRPr="005E0120">
              <w:rPr>
                <w:rFonts w:ascii="Arial" w:hAnsi="Arial" w:cs="Arial"/>
              </w:rPr>
              <w:t xml:space="preserve"> </w:t>
            </w:r>
            <w:r w:rsidRPr="005E0120">
              <w:rPr>
                <w:rFonts w:ascii="Arial" w:hAnsi="Arial" w:cs="Arial"/>
              </w:rPr>
              <w:t>50m</w:t>
            </w:r>
            <w:r w:rsidR="007643BF" w:rsidRPr="005E0120">
              <w:rPr>
                <w:rFonts w:ascii="Arial" w:hAnsi="Arial" w:cs="Arial"/>
              </w:rPr>
              <w:t xml:space="preserve"> Breastst</w:t>
            </w:r>
            <w:r w:rsidR="00FE4C0E" w:rsidRPr="005E0120">
              <w:rPr>
                <w:rFonts w:ascii="Arial" w:hAnsi="Arial" w:cs="Arial"/>
              </w:rPr>
              <w:t>r</w:t>
            </w:r>
            <w:r w:rsidR="007643BF" w:rsidRPr="005E0120">
              <w:rPr>
                <w:rFonts w:ascii="Arial" w:hAnsi="Arial" w:cs="Arial"/>
              </w:rPr>
              <w:t>oke</w:t>
            </w:r>
          </w:p>
        </w:tc>
        <w:tc>
          <w:tcPr>
            <w:tcW w:w="4678" w:type="dxa"/>
          </w:tcPr>
          <w:p w14:paraId="4E77C8CF" w14:textId="77777777" w:rsidR="007643BF" w:rsidRPr="005E0120" w:rsidRDefault="00A64C82" w:rsidP="00AF78DB">
            <w:pPr>
              <w:pStyle w:val="ListParagraph"/>
              <w:numPr>
                <w:ilvl w:val="0"/>
                <w:numId w:val="8"/>
              </w:numPr>
              <w:rPr>
                <w:rFonts w:ascii="Arial" w:hAnsi="Arial" w:cs="Arial"/>
              </w:rPr>
            </w:pPr>
            <w:r w:rsidRPr="005E0120">
              <w:rPr>
                <w:rFonts w:ascii="Arial" w:hAnsi="Arial" w:cs="Arial"/>
              </w:rPr>
              <w:t>Boys 11</w:t>
            </w:r>
            <w:r w:rsidR="007643BF" w:rsidRPr="005E0120">
              <w:rPr>
                <w:rFonts w:ascii="Arial" w:hAnsi="Arial" w:cs="Arial"/>
              </w:rPr>
              <w:t xml:space="preserve"> </w:t>
            </w:r>
            <w:r w:rsidR="00BB5D08" w:rsidRPr="005E0120">
              <w:rPr>
                <w:rFonts w:ascii="Arial" w:hAnsi="Arial" w:cs="Arial"/>
              </w:rPr>
              <w:t>yr.</w:t>
            </w:r>
            <w:r w:rsidR="00380A60" w:rsidRPr="005E0120">
              <w:rPr>
                <w:rFonts w:ascii="Arial" w:hAnsi="Arial" w:cs="Arial"/>
              </w:rPr>
              <w:t xml:space="preserve"> </w:t>
            </w:r>
            <w:r w:rsidRPr="005E0120">
              <w:rPr>
                <w:rFonts w:ascii="Arial" w:hAnsi="Arial" w:cs="Arial"/>
              </w:rPr>
              <w:t>50m</w:t>
            </w:r>
            <w:r w:rsidR="007643BF" w:rsidRPr="005E0120">
              <w:rPr>
                <w:rFonts w:ascii="Arial" w:hAnsi="Arial" w:cs="Arial"/>
              </w:rPr>
              <w:t xml:space="preserve"> Breastst</w:t>
            </w:r>
            <w:r w:rsidR="00FE4C0E" w:rsidRPr="005E0120">
              <w:rPr>
                <w:rFonts w:ascii="Arial" w:hAnsi="Arial" w:cs="Arial"/>
              </w:rPr>
              <w:t>r</w:t>
            </w:r>
            <w:r w:rsidR="007643BF" w:rsidRPr="005E0120">
              <w:rPr>
                <w:rFonts w:ascii="Arial" w:hAnsi="Arial" w:cs="Arial"/>
              </w:rPr>
              <w:t>oke</w:t>
            </w:r>
          </w:p>
        </w:tc>
      </w:tr>
      <w:tr w:rsidR="005E0120" w:rsidRPr="005E0120" w14:paraId="4DF6A0FD" w14:textId="77777777" w:rsidTr="00350727">
        <w:tc>
          <w:tcPr>
            <w:tcW w:w="4536" w:type="dxa"/>
          </w:tcPr>
          <w:p w14:paraId="3E25CF51" w14:textId="77777777" w:rsidR="007643BF" w:rsidRPr="005E0120" w:rsidRDefault="007643BF" w:rsidP="00D01AD8">
            <w:pPr>
              <w:pStyle w:val="ListParagraph"/>
              <w:numPr>
                <w:ilvl w:val="0"/>
                <w:numId w:val="8"/>
              </w:numPr>
              <w:rPr>
                <w:rFonts w:ascii="Arial" w:hAnsi="Arial" w:cs="Arial"/>
              </w:rPr>
            </w:pPr>
            <w:r w:rsidRPr="005E0120">
              <w:rPr>
                <w:rFonts w:ascii="Arial" w:hAnsi="Arial" w:cs="Arial"/>
              </w:rPr>
              <w:t xml:space="preserve">Girls 10 4 x </w:t>
            </w:r>
            <w:r w:rsidR="00A64C82" w:rsidRPr="005E0120">
              <w:rPr>
                <w:rFonts w:ascii="Arial" w:hAnsi="Arial" w:cs="Arial"/>
              </w:rPr>
              <w:t>25m</w:t>
            </w:r>
            <w:r w:rsidRPr="005E0120">
              <w:rPr>
                <w:rFonts w:ascii="Arial" w:hAnsi="Arial" w:cs="Arial"/>
              </w:rPr>
              <w:t xml:space="preserve"> Freestyle Relay</w:t>
            </w:r>
          </w:p>
        </w:tc>
        <w:tc>
          <w:tcPr>
            <w:tcW w:w="4678" w:type="dxa"/>
          </w:tcPr>
          <w:p w14:paraId="4B8F27CC" w14:textId="77777777" w:rsidR="007643BF" w:rsidRPr="005E0120" w:rsidRDefault="007643BF" w:rsidP="00D01AD8">
            <w:pPr>
              <w:pStyle w:val="ListParagraph"/>
              <w:numPr>
                <w:ilvl w:val="0"/>
                <w:numId w:val="8"/>
              </w:numPr>
              <w:rPr>
                <w:rFonts w:ascii="Arial" w:hAnsi="Arial" w:cs="Arial"/>
              </w:rPr>
            </w:pPr>
            <w:r w:rsidRPr="005E0120">
              <w:rPr>
                <w:rFonts w:ascii="Arial" w:hAnsi="Arial" w:cs="Arial"/>
              </w:rPr>
              <w:t xml:space="preserve">Boys 10 4 x </w:t>
            </w:r>
            <w:r w:rsidR="00A64C82" w:rsidRPr="005E0120">
              <w:rPr>
                <w:rFonts w:ascii="Arial" w:hAnsi="Arial" w:cs="Arial"/>
              </w:rPr>
              <w:t>25m</w:t>
            </w:r>
            <w:r w:rsidRPr="005E0120">
              <w:rPr>
                <w:rFonts w:ascii="Arial" w:hAnsi="Arial" w:cs="Arial"/>
              </w:rPr>
              <w:t xml:space="preserve"> Freestyle Relay</w:t>
            </w:r>
          </w:p>
        </w:tc>
      </w:tr>
      <w:tr w:rsidR="005E0120" w:rsidRPr="005E0120" w14:paraId="0A270185" w14:textId="77777777" w:rsidTr="00350727">
        <w:tc>
          <w:tcPr>
            <w:tcW w:w="4536" w:type="dxa"/>
          </w:tcPr>
          <w:p w14:paraId="098AE8A0"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 xml:space="preserve">Girls 9yr </w:t>
            </w:r>
            <w:r w:rsidR="00A64C82" w:rsidRPr="005E0120">
              <w:rPr>
                <w:rFonts w:ascii="Arial" w:hAnsi="Arial" w:cs="Arial"/>
              </w:rPr>
              <w:t>25m</w:t>
            </w:r>
            <w:r w:rsidRPr="005E0120">
              <w:rPr>
                <w:rFonts w:ascii="Arial" w:hAnsi="Arial" w:cs="Arial"/>
              </w:rPr>
              <w:t xml:space="preserve"> Butterfly</w:t>
            </w:r>
          </w:p>
        </w:tc>
        <w:tc>
          <w:tcPr>
            <w:tcW w:w="4678" w:type="dxa"/>
          </w:tcPr>
          <w:p w14:paraId="310AE604"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 xml:space="preserve">Boys 9yr </w:t>
            </w:r>
            <w:r w:rsidR="00A64C82" w:rsidRPr="005E0120">
              <w:rPr>
                <w:rFonts w:ascii="Arial" w:hAnsi="Arial" w:cs="Arial"/>
              </w:rPr>
              <w:t>25m</w:t>
            </w:r>
            <w:r w:rsidRPr="005E0120">
              <w:rPr>
                <w:rFonts w:ascii="Arial" w:hAnsi="Arial" w:cs="Arial"/>
              </w:rPr>
              <w:t xml:space="preserve"> Butterfly</w:t>
            </w:r>
          </w:p>
        </w:tc>
      </w:tr>
      <w:tr w:rsidR="005E0120" w:rsidRPr="005E0120" w14:paraId="20A8CAAD" w14:textId="77777777" w:rsidTr="00350727">
        <w:tc>
          <w:tcPr>
            <w:tcW w:w="4536" w:type="dxa"/>
          </w:tcPr>
          <w:p w14:paraId="15720B88" w14:textId="77777777" w:rsidR="007643BF" w:rsidRPr="005E0120" w:rsidRDefault="00A64C82" w:rsidP="00AF78DB">
            <w:pPr>
              <w:pStyle w:val="ListParagraph"/>
              <w:numPr>
                <w:ilvl w:val="0"/>
                <w:numId w:val="8"/>
              </w:numPr>
              <w:rPr>
                <w:rFonts w:ascii="Arial" w:hAnsi="Arial" w:cs="Arial"/>
              </w:rPr>
            </w:pPr>
            <w:r w:rsidRPr="005E0120">
              <w:rPr>
                <w:rFonts w:ascii="Arial" w:hAnsi="Arial" w:cs="Arial"/>
              </w:rPr>
              <w:t>Girls 11</w:t>
            </w:r>
            <w:r w:rsidR="007643BF" w:rsidRPr="005E0120">
              <w:rPr>
                <w:rFonts w:ascii="Arial" w:hAnsi="Arial" w:cs="Arial"/>
              </w:rPr>
              <w:t xml:space="preserve"> </w:t>
            </w:r>
            <w:r w:rsidRPr="005E0120">
              <w:rPr>
                <w:rFonts w:ascii="Arial" w:hAnsi="Arial" w:cs="Arial"/>
              </w:rPr>
              <w:t>50m</w:t>
            </w:r>
            <w:r w:rsidR="007643BF" w:rsidRPr="005E0120">
              <w:rPr>
                <w:rFonts w:ascii="Arial" w:hAnsi="Arial" w:cs="Arial"/>
              </w:rPr>
              <w:t xml:space="preserve"> Butterfly</w:t>
            </w:r>
          </w:p>
        </w:tc>
        <w:tc>
          <w:tcPr>
            <w:tcW w:w="4678" w:type="dxa"/>
          </w:tcPr>
          <w:p w14:paraId="53312D6F" w14:textId="77777777" w:rsidR="007643BF" w:rsidRPr="005E0120" w:rsidRDefault="00A64C82" w:rsidP="00AF78DB">
            <w:pPr>
              <w:pStyle w:val="ListParagraph"/>
              <w:numPr>
                <w:ilvl w:val="0"/>
                <w:numId w:val="8"/>
              </w:numPr>
              <w:rPr>
                <w:rFonts w:ascii="Arial" w:hAnsi="Arial" w:cs="Arial"/>
              </w:rPr>
            </w:pPr>
            <w:r w:rsidRPr="005E0120">
              <w:rPr>
                <w:rFonts w:ascii="Arial" w:hAnsi="Arial" w:cs="Arial"/>
              </w:rPr>
              <w:t>Boys 11</w:t>
            </w:r>
            <w:r w:rsidR="007643BF" w:rsidRPr="005E0120">
              <w:rPr>
                <w:rFonts w:ascii="Arial" w:hAnsi="Arial" w:cs="Arial"/>
              </w:rPr>
              <w:t xml:space="preserve"> </w:t>
            </w:r>
            <w:r w:rsidRPr="005E0120">
              <w:rPr>
                <w:rFonts w:ascii="Arial" w:hAnsi="Arial" w:cs="Arial"/>
              </w:rPr>
              <w:t>50m</w:t>
            </w:r>
            <w:r w:rsidR="007643BF" w:rsidRPr="005E0120">
              <w:rPr>
                <w:rFonts w:ascii="Arial" w:hAnsi="Arial" w:cs="Arial"/>
              </w:rPr>
              <w:t xml:space="preserve"> Butterfly</w:t>
            </w:r>
          </w:p>
        </w:tc>
      </w:tr>
      <w:tr w:rsidR="005E0120" w:rsidRPr="005E0120" w14:paraId="3BE45909" w14:textId="77777777" w:rsidTr="00350727">
        <w:tc>
          <w:tcPr>
            <w:tcW w:w="4536" w:type="dxa"/>
          </w:tcPr>
          <w:p w14:paraId="0674100A" w14:textId="77777777" w:rsidR="007643BF" w:rsidRPr="005E0120" w:rsidRDefault="007643BF" w:rsidP="00AF78DB">
            <w:pPr>
              <w:pStyle w:val="ListParagraph"/>
              <w:numPr>
                <w:ilvl w:val="0"/>
                <w:numId w:val="8"/>
              </w:numPr>
              <w:rPr>
                <w:rFonts w:ascii="Arial" w:hAnsi="Arial" w:cs="Arial"/>
              </w:rPr>
            </w:pPr>
            <w:r w:rsidRPr="005E0120">
              <w:rPr>
                <w:rFonts w:ascii="Arial" w:hAnsi="Arial" w:cs="Arial"/>
              </w:rPr>
              <w:t xml:space="preserve">Girls 10 4 x </w:t>
            </w:r>
            <w:r w:rsidR="00A64C82" w:rsidRPr="005E0120">
              <w:rPr>
                <w:rFonts w:ascii="Arial" w:hAnsi="Arial" w:cs="Arial"/>
              </w:rPr>
              <w:t>25m</w:t>
            </w:r>
            <w:r w:rsidRPr="005E0120">
              <w:rPr>
                <w:rFonts w:ascii="Arial" w:hAnsi="Arial" w:cs="Arial"/>
              </w:rPr>
              <w:t xml:space="preserve"> Medley Relay</w:t>
            </w:r>
          </w:p>
        </w:tc>
        <w:tc>
          <w:tcPr>
            <w:tcW w:w="4678" w:type="dxa"/>
          </w:tcPr>
          <w:p w14:paraId="2D980429" w14:textId="77777777" w:rsidR="007643BF" w:rsidRPr="005E0120" w:rsidRDefault="007643BF" w:rsidP="00AF78DB">
            <w:pPr>
              <w:pStyle w:val="ListParagraph"/>
              <w:numPr>
                <w:ilvl w:val="0"/>
                <w:numId w:val="8"/>
              </w:numPr>
              <w:rPr>
                <w:rFonts w:ascii="Arial" w:hAnsi="Arial" w:cs="Arial"/>
              </w:rPr>
            </w:pPr>
            <w:r w:rsidRPr="005E0120">
              <w:rPr>
                <w:rFonts w:ascii="Arial" w:hAnsi="Arial" w:cs="Arial"/>
              </w:rPr>
              <w:t xml:space="preserve">Boys 10 4 x </w:t>
            </w:r>
            <w:r w:rsidR="00A64C82" w:rsidRPr="005E0120">
              <w:rPr>
                <w:rFonts w:ascii="Arial" w:hAnsi="Arial" w:cs="Arial"/>
              </w:rPr>
              <w:t>25m</w:t>
            </w:r>
            <w:r w:rsidRPr="005E0120">
              <w:rPr>
                <w:rFonts w:ascii="Arial" w:hAnsi="Arial" w:cs="Arial"/>
              </w:rPr>
              <w:t xml:space="preserve"> Medley Relay</w:t>
            </w:r>
          </w:p>
        </w:tc>
      </w:tr>
      <w:tr w:rsidR="005E0120" w:rsidRPr="005E0120" w14:paraId="70FAE3B8" w14:textId="77777777" w:rsidTr="00350727">
        <w:tc>
          <w:tcPr>
            <w:tcW w:w="4536" w:type="dxa"/>
          </w:tcPr>
          <w:p w14:paraId="42387454"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 xml:space="preserve">Girls 9yr </w:t>
            </w:r>
            <w:r w:rsidR="00A64C82" w:rsidRPr="005E0120">
              <w:rPr>
                <w:rFonts w:ascii="Arial" w:hAnsi="Arial" w:cs="Arial"/>
              </w:rPr>
              <w:t>50m</w:t>
            </w:r>
            <w:r w:rsidRPr="005E0120">
              <w:rPr>
                <w:rFonts w:ascii="Arial" w:hAnsi="Arial" w:cs="Arial"/>
              </w:rPr>
              <w:t xml:space="preserve"> Backstroke</w:t>
            </w:r>
          </w:p>
        </w:tc>
        <w:tc>
          <w:tcPr>
            <w:tcW w:w="4678" w:type="dxa"/>
          </w:tcPr>
          <w:p w14:paraId="0AD38DFD"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 xml:space="preserve">Boys 9yr </w:t>
            </w:r>
            <w:r w:rsidR="00A64C82" w:rsidRPr="005E0120">
              <w:rPr>
                <w:rFonts w:ascii="Arial" w:hAnsi="Arial" w:cs="Arial"/>
              </w:rPr>
              <w:t xml:space="preserve">50m </w:t>
            </w:r>
            <w:r w:rsidRPr="005E0120">
              <w:rPr>
                <w:rFonts w:ascii="Arial" w:hAnsi="Arial" w:cs="Arial"/>
              </w:rPr>
              <w:t>Backstroke</w:t>
            </w:r>
          </w:p>
        </w:tc>
      </w:tr>
      <w:tr w:rsidR="005E0120" w:rsidRPr="005E0120" w14:paraId="253987A1" w14:textId="77777777" w:rsidTr="00350727">
        <w:tc>
          <w:tcPr>
            <w:tcW w:w="4536" w:type="dxa"/>
          </w:tcPr>
          <w:p w14:paraId="63FF0E9D" w14:textId="77777777" w:rsidR="007643BF" w:rsidRPr="005E0120" w:rsidRDefault="00A64C82" w:rsidP="00AF78DB">
            <w:pPr>
              <w:pStyle w:val="ListParagraph"/>
              <w:numPr>
                <w:ilvl w:val="0"/>
                <w:numId w:val="8"/>
              </w:numPr>
              <w:rPr>
                <w:rFonts w:ascii="Arial" w:hAnsi="Arial" w:cs="Arial"/>
              </w:rPr>
            </w:pPr>
            <w:r w:rsidRPr="005E0120">
              <w:rPr>
                <w:rFonts w:ascii="Arial" w:hAnsi="Arial" w:cs="Arial"/>
              </w:rPr>
              <w:t>Girls 11</w:t>
            </w:r>
            <w:r w:rsidR="00764911" w:rsidRPr="005E0120">
              <w:rPr>
                <w:rFonts w:ascii="Arial" w:hAnsi="Arial" w:cs="Arial"/>
              </w:rPr>
              <w:t>yr</w:t>
            </w:r>
            <w:r w:rsidR="007643BF" w:rsidRPr="005E0120">
              <w:rPr>
                <w:rFonts w:ascii="Arial" w:hAnsi="Arial" w:cs="Arial"/>
              </w:rPr>
              <w:t xml:space="preserve"> 4 x </w:t>
            </w:r>
            <w:r w:rsidRPr="005E0120">
              <w:rPr>
                <w:rFonts w:ascii="Arial" w:hAnsi="Arial" w:cs="Arial"/>
              </w:rPr>
              <w:t>25m</w:t>
            </w:r>
            <w:r w:rsidR="007643BF" w:rsidRPr="005E0120">
              <w:rPr>
                <w:rFonts w:ascii="Arial" w:hAnsi="Arial" w:cs="Arial"/>
              </w:rPr>
              <w:t xml:space="preserve"> Medley Relay</w:t>
            </w:r>
          </w:p>
        </w:tc>
        <w:tc>
          <w:tcPr>
            <w:tcW w:w="4678" w:type="dxa"/>
          </w:tcPr>
          <w:p w14:paraId="4AE09824" w14:textId="77777777" w:rsidR="007643BF" w:rsidRPr="005E0120" w:rsidRDefault="007643BF" w:rsidP="00AF78DB">
            <w:pPr>
              <w:pStyle w:val="ListParagraph"/>
              <w:numPr>
                <w:ilvl w:val="0"/>
                <w:numId w:val="8"/>
              </w:numPr>
              <w:rPr>
                <w:rFonts w:ascii="Arial" w:hAnsi="Arial" w:cs="Arial"/>
              </w:rPr>
            </w:pPr>
            <w:r w:rsidRPr="005E0120">
              <w:rPr>
                <w:rFonts w:ascii="Arial" w:hAnsi="Arial" w:cs="Arial"/>
              </w:rPr>
              <w:t>Boys 11</w:t>
            </w:r>
            <w:r w:rsidR="00E8436F" w:rsidRPr="005E0120">
              <w:rPr>
                <w:rFonts w:ascii="Arial" w:hAnsi="Arial" w:cs="Arial"/>
              </w:rPr>
              <w:t xml:space="preserve"> </w:t>
            </w:r>
            <w:r w:rsidR="00BB5D08" w:rsidRPr="005E0120">
              <w:rPr>
                <w:rFonts w:ascii="Arial" w:hAnsi="Arial" w:cs="Arial"/>
              </w:rPr>
              <w:t>yr.</w:t>
            </w:r>
            <w:r w:rsidRPr="005E0120">
              <w:rPr>
                <w:rFonts w:ascii="Arial" w:hAnsi="Arial" w:cs="Arial"/>
              </w:rPr>
              <w:t xml:space="preserve"> 4 x </w:t>
            </w:r>
            <w:r w:rsidR="00A64C82" w:rsidRPr="005E0120">
              <w:rPr>
                <w:rFonts w:ascii="Arial" w:hAnsi="Arial" w:cs="Arial"/>
              </w:rPr>
              <w:t>25m</w:t>
            </w:r>
            <w:r w:rsidRPr="005E0120">
              <w:rPr>
                <w:rFonts w:ascii="Arial" w:hAnsi="Arial" w:cs="Arial"/>
              </w:rPr>
              <w:t xml:space="preserve"> Medley Relay</w:t>
            </w:r>
          </w:p>
        </w:tc>
      </w:tr>
      <w:tr w:rsidR="005E0120" w:rsidRPr="005E0120" w14:paraId="5C5F0368" w14:textId="77777777" w:rsidTr="00350727">
        <w:tc>
          <w:tcPr>
            <w:tcW w:w="4536" w:type="dxa"/>
          </w:tcPr>
          <w:p w14:paraId="2B14EA34"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 xml:space="preserve">Girls 10yr </w:t>
            </w:r>
            <w:r w:rsidR="00A64C82" w:rsidRPr="005E0120">
              <w:rPr>
                <w:rFonts w:ascii="Arial" w:hAnsi="Arial" w:cs="Arial"/>
              </w:rPr>
              <w:t>50m</w:t>
            </w:r>
            <w:r w:rsidRPr="005E0120">
              <w:rPr>
                <w:rFonts w:ascii="Arial" w:hAnsi="Arial" w:cs="Arial"/>
              </w:rPr>
              <w:t xml:space="preserve"> Butterfly</w:t>
            </w:r>
          </w:p>
        </w:tc>
        <w:tc>
          <w:tcPr>
            <w:tcW w:w="4678" w:type="dxa"/>
          </w:tcPr>
          <w:p w14:paraId="5C69A801" w14:textId="77777777" w:rsidR="007643BF" w:rsidRPr="005E0120" w:rsidRDefault="007643BF" w:rsidP="00B6121F">
            <w:pPr>
              <w:pStyle w:val="ListParagraph"/>
              <w:numPr>
                <w:ilvl w:val="0"/>
                <w:numId w:val="8"/>
              </w:numPr>
              <w:rPr>
                <w:rFonts w:ascii="Arial" w:hAnsi="Arial" w:cs="Arial"/>
              </w:rPr>
            </w:pPr>
            <w:r w:rsidRPr="005E0120">
              <w:rPr>
                <w:rFonts w:ascii="Arial" w:hAnsi="Arial" w:cs="Arial"/>
              </w:rPr>
              <w:t xml:space="preserve">Boys 10yr </w:t>
            </w:r>
            <w:r w:rsidR="00A64C82" w:rsidRPr="005E0120">
              <w:rPr>
                <w:rFonts w:ascii="Arial" w:hAnsi="Arial" w:cs="Arial"/>
              </w:rPr>
              <w:t>50m</w:t>
            </w:r>
            <w:r w:rsidRPr="005E0120">
              <w:rPr>
                <w:rFonts w:ascii="Arial" w:hAnsi="Arial" w:cs="Arial"/>
              </w:rPr>
              <w:t xml:space="preserve"> Butterfly</w:t>
            </w:r>
          </w:p>
        </w:tc>
      </w:tr>
      <w:tr w:rsidR="005E0120" w:rsidRPr="005E0120" w14:paraId="4238F7A4" w14:textId="77777777" w:rsidTr="00350727">
        <w:tc>
          <w:tcPr>
            <w:tcW w:w="4536" w:type="dxa"/>
          </w:tcPr>
          <w:p w14:paraId="44128CD7" w14:textId="77777777" w:rsidR="007643BF" w:rsidRPr="005E0120" w:rsidRDefault="007643BF" w:rsidP="00FE4C0E">
            <w:pPr>
              <w:pStyle w:val="ListParagraph"/>
              <w:numPr>
                <w:ilvl w:val="0"/>
                <w:numId w:val="8"/>
              </w:numPr>
              <w:rPr>
                <w:rFonts w:ascii="Arial" w:hAnsi="Arial" w:cs="Arial"/>
              </w:rPr>
            </w:pPr>
            <w:r w:rsidRPr="005E0120">
              <w:rPr>
                <w:rFonts w:ascii="Arial" w:hAnsi="Arial" w:cs="Arial"/>
              </w:rPr>
              <w:t xml:space="preserve">Girls 9yr </w:t>
            </w:r>
            <w:r w:rsidR="004C584F" w:rsidRPr="005E0120">
              <w:rPr>
                <w:rFonts w:ascii="Arial" w:hAnsi="Arial" w:cs="Arial"/>
              </w:rPr>
              <w:t>50m</w:t>
            </w:r>
            <w:r w:rsidRPr="005E0120">
              <w:rPr>
                <w:rFonts w:ascii="Arial" w:hAnsi="Arial" w:cs="Arial"/>
              </w:rPr>
              <w:t xml:space="preserve"> </w:t>
            </w:r>
            <w:r w:rsidR="00FE4C0E" w:rsidRPr="005E0120">
              <w:rPr>
                <w:rFonts w:ascii="Arial" w:hAnsi="Arial" w:cs="Arial"/>
              </w:rPr>
              <w:t>F</w:t>
            </w:r>
            <w:r w:rsidRPr="005E0120">
              <w:rPr>
                <w:rFonts w:ascii="Arial" w:hAnsi="Arial" w:cs="Arial"/>
              </w:rPr>
              <w:t>reestyle</w:t>
            </w:r>
          </w:p>
        </w:tc>
        <w:tc>
          <w:tcPr>
            <w:tcW w:w="4678" w:type="dxa"/>
          </w:tcPr>
          <w:p w14:paraId="16B1E8B4" w14:textId="77777777" w:rsidR="007643BF" w:rsidRPr="005E0120" w:rsidRDefault="007643BF" w:rsidP="00FE4C0E">
            <w:pPr>
              <w:pStyle w:val="ListParagraph"/>
              <w:numPr>
                <w:ilvl w:val="0"/>
                <w:numId w:val="8"/>
              </w:numPr>
              <w:rPr>
                <w:rFonts w:ascii="Arial" w:hAnsi="Arial" w:cs="Arial"/>
              </w:rPr>
            </w:pPr>
            <w:r w:rsidRPr="005E0120">
              <w:rPr>
                <w:rFonts w:ascii="Arial" w:hAnsi="Arial" w:cs="Arial"/>
              </w:rPr>
              <w:t xml:space="preserve">Boys 9yr </w:t>
            </w:r>
            <w:r w:rsidR="004C584F" w:rsidRPr="005E0120">
              <w:rPr>
                <w:rFonts w:ascii="Arial" w:hAnsi="Arial" w:cs="Arial"/>
              </w:rPr>
              <w:t>50m</w:t>
            </w:r>
            <w:r w:rsidRPr="005E0120">
              <w:rPr>
                <w:rFonts w:ascii="Arial" w:hAnsi="Arial" w:cs="Arial"/>
              </w:rPr>
              <w:t xml:space="preserve"> </w:t>
            </w:r>
            <w:r w:rsidR="00FE4C0E" w:rsidRPr="005E0120">
              <w:rPr>
                <w:rFonts w:ascii="Arial" w:hAnsi="Arial" w:cs="Arial"/>
              </w:rPr>
              <w:t>F</w:t>
            </w:r>
            <w:r w:rsidRPr="005E0120">
              <w:rPr>
                <w:rFonts w:ascii="Arial" w:hAnsi="Arial" w:cs="Arial"/>
              </w:rPr>
              <w:t>reestyle</w:t>
            </w:r>
          </w:p>
        </w:tc>
      </w:tr>
      <w:tr w:rsidR="005E0120" w:rsidRPr="005E0120" w14:paraId="55990B70" w14:textId="77777777" w:rsidTr="00350727">
        <w:tc>
          <w:tcPr>
            <w:tcW w:w="4536" w:type="dxa"/>
          </w:tcPr>
          <w:p w14:paraId="1E81158A" w14:textId="77777777" w:rsidR="007643BF" w:rsidRPr="005E0120" w:rsidRDefault="00A64C82" w:rsidP="00AF78DB">
            <w:pPr>
              <w:pStyle w:val="ListParagraph"/>
              <w:numPr>
                <w:ilvl w:val="0"/>
                <w:numId w:val="8"/>
              </w:numPr>
              <w:rPr>
                <w:rFonts w:ascii="Arial" w:hAnsi="Arial" w:cs="Arial"/>
              </w:rPr>
            </w:pPr>
            <w:r w:rsidRPr="005E0120">
              <w:rPr>
                <w:rFonts w:ascii="Arial" w:hAnsi="Arial" w:cs="Arial"/>
              </w:rPr>
              <w:t>Girls 11</w:t>
            </w:r>
            <w:r w:rsidR="007643BF" w:rsidRPr="005E0120">
              <w:rPr>
                <w:rFonts w:ascii="Arial" w:hAnsi="Arial" w:cs="Arial"/>
              </w:rPr>
              <w:t xml:space="preserve"> </w:t>
            </w:r>
            <w:r w:rsidR="004C584F" w:rsidRPr="005E0120">
              <w:rPr>
                <w:rFonts w:ascii="Arial" w:hAnsi="Arial" w:cs="Arial"/>
              </w:rPr>
              <w:t xml:space="preserve">50m </w:t>
            </w:r>
            <w:r w:rsidR="00FE4C0E" w:rsidRPr="005E0120">
              <w:rPr>
                <w:rFonts w:ascii="Arial" w:hAnsi="Arial" w:cs="Arial"/>
              </w:rPr>
              <w:t>F</w:t>
            </w:r>
            <w:r w:rsidR="007643BF" w:rsidRPr="005E0120">
              <w:rPr>
                <w:rFonts w:ascii="Arial" w:hAnsi="Arial" w:cs="Arial"/>
              </w:rPr>
              <w:t>reestyle</w:t>
            </w:r>
          </w:p>
        </w:tc>
        <w:tc>
          <w:tcPr>
            <w:tcW w:w="4678" w:type="dxa"/>
          </w:tcPr>
          <w:p w14:paraId="59240322" w14:textId="77777777" w:rsidR="007643BF" w:rsidRPr="005E0120" w:rsidRDefault="007643BF" w:rsidP="00AF78DB">
            <w:pPr>
              <w:pStyle w:val="ListParagraph"/>
              <w:numPr>
                <w:ilvl w:val="0"/>
                <w:numId w:val="8"/>
              </w:numPr>
              <w:rPr>
                <w:rFonts w:ascii="Arial" w:hAnsi="Arial" w:cs="Arial"/>
              </w:rPr>
            </w:pPr>
            <w:r w:rsidRPr="005E0120">
              <w:rPr>
                <w:rFonts w:ascii="Arial" w:hAnsi="Arial" w:cs="Arial"/>
              </w:rPr>
              <w:t xml:space="preserve">Boys 11 </w:t>
            </w:r>
            <w:r w:rsidR="004C584F" w:rsidRPr="005E0120">
              <w:rPr>
                <w:rFonts w:ascii="Arial" w:hAnsi="Arial" w:cs="Arial"/>
              </w:rPr>
              <w:t>50m</w:t>
            </w:r>
            <w:r w:rsidRPr="005E0120">
              <w:rPr>
                <w:rFonts w:ascii="Arial" w:hAnsi="Arial" w:cs="Arial"/>
              </w:rPr>
              <w:t xml:space="preserve"> </w:t>
            </w:r>
            <w:r w:rsidR="00FE4C0E" w:rsidRPr="005E0120">
              <w:rPr>
                <w:rFonts w:ascii="Arial" w:hAnsi="Arial" w:cs="Arial"/>
              </w:rPr>
              <w:t>F</w:t>
            </w:r>
            <w:r w:rsidRPr="005E0120">
              <w:rPr>
                <w:rFonts w:ascii="Arial" w:hAnsi="Arial" w:cs="Arial"/>
              </w:rPr>
              <w:t>reestyle</w:t>
            </w:r>
          </w:p>
        </w:tc>
      </w:tr>
      <w:tr w:rsidR="007643BF" w:rsidRPr="005E0120" w14:paraId="43955A11" w14:textId="77777777" w:rsidTr="00350727">
        <w:tc>
          <w:tcPr>
            <w:tcW w:w="9214" w:type="dxa"/>
            <w:gridSpan w:val="2"/>
          </w:tcPr>
          <w:p w14:paraId="6B58AA97" w14:textId="77777777" w:rsidR="007643BF" w:rsidRPr="005E0120" w:rsidRDefault="007643BF" w:rsidP="00FE4C0E">
            <w:pPr>
              <w:pStyle w:val="ListParagraph"/>
              <w:numPr>
                <w:ilvl w:val="0"/>
                <w:numId w:val="8"/>
              </w:numPr>
              <w:rPr>
                <w:rFonts w:ascii="Arial" w:hAnsi="Arial" w:cs="Arial"/>
              </w:rPr>
            </w:pPr>
            <w:r w:rsidRPr="005E0120">
              <w:rPr>
                <w:rFonts w:ascii="Arial" w:hAnsi="Arial" w:cs="Arial"/>
              </w:rPr>
              <w:t xml:space="preserve">Mixed 6 x </w:t>
            </w:r>
            <w:r w:rsidR="00FE4C0E" w:rsidRPr="005E0120">
              <w:rPr>
                <w:rFonts w:ascii="Arial" w:hAnsi="Arial" w:cs="Arial"/>
              </w:rPr>
              <w:t>25m</w:t>
            </w:r>
            <w:r w:rsidRPr="005E0120">
              <w:rPr>
                <w:rFonts w:ascii="Arial" w:hAnsi="Arial" w:cs="Arial"/>
              </w:rPr>
              <w:t xml:space="preserve"> Freestyle Relay 1 Girl &amp; 1 Boy each Age Group</w:t>
            </w:r>
            <w:r w:rsidR="008112F4" w:rsidRPr="005E0120">
              <w:rPr>
                <w:rFonts w:ascii="Arial" w:hAnsi="Arial" w:cs="Arial"/>
              </w:rPr>
              <w:t xml:space="preserve"> in ascending order.</w:t>
            </w:r>
          </w:p>
        </w:tc>
      </w:tr>
    </w:tbl>
    <w:p w14:paraId="6547F1A0" w14:textId="77777777" w:rsidR="00705A2F" w:rsidRPr="005E0120" w:rsidRDefault="00705A2F" w:rsidP="00705A2F">
      <w:pPr>
        <w:rPr>
          <w:rFonts w:ascii="Arial" w:hAnsi="Arial" w:cs="Arial"/>
          <w:sz w:val="24"/>
          <w:szCs w:val="24"/>
        </w:rPr>
      </w:pPr>
    </w:p>
    <w:p w14:paraId="3273A3A5" w14:textId="3607DE8A" w:rsidR="00A25100" w:rsidRPr="005E0120" w:rsidRDefault="00A25100" w:rsidP="00705A2F">
      <w:pPr>
        <w:pStyle w:val="ListParagraph"/>
        <w:numPr>
          <w:ilvl w:val="0"/>
          <w:numId w:val="12"/>
        </w:numPr>
        <w:rPr>
          <w:rFonts w:ascii="Arial" w:hAnsi="Arial" w:cs="Arial"/>
          <w:sz w:val="24"/>
          <w:szCs w:val="24"/>
        </w:rPr>
      </w:pPr>
      <w:r w:rsidRPr="005E0120">
        <w:rPr>
          <w:rFonts w:ascii="Arial" w:hAnsi="Arial" w:cs="Arial"/>
          <w:sz w:val="24"/>
          <w:szCs w:val="24"/>
          <w:u w:val="single"/>
        </w:rPr>
        <w:t>SCORING</w:t>
      </w:r>
    </w:p>
    <w:p w14:paraId="1959B474" w14:textId="77777777" w:rsidR="00A46554" w:rsidRPr="005E0120" w:rsidRDefault="00A46554" w:rsidP="00A46554">
      <w:pPr>
        <w:pStyle w:val="ListParagraph"/>
        <w:ind w:left="360"/>
        <w:rPr>
          <w:rFonts w:ascii="Arial" w:hAnsi="Arial" w:cs="Arial"/>
          <w:sz w:val="24"/>
          <w:szCs w:val="24"/>
        </w:rPr>
      </w:pPr>
    </w:p>
    <w:p w14:paraId="216C92DF" w14:textId="72582BD5" w:rsidR="00A25100" w:rsidRPr="005E0120" w:rsidRDefault="00A25100" w:rsidP="00A46554">
      <w:pPr>
        <w:pStyle w:val="ListParagraph"/>
        <w:numPr>
          <w:ilvl w:val="1"/>
          <w:numId w:val="38"/>
        </w:numPr>
        <w:rPr>
          <w:rFonts w:ascii="Arial" w:hAnsi="Arial" w:cs="Arial"/>
        </w:rPr>
      </w:pPr>
      <w:r w:rsidRPr="005E0120">
        <w:rPr>
          <w:rFonts w:ascii="Arial" w:hAnsi="Arial" w:cs="Arial"/>
        </w:rPr>
        <w:t xml:space="preserve">Individual Galas: Preliminary rounds will be scored to determine the winner of the gala. Where </w:t>
      </w:r>
      <w:r w:rsidR="006E7EB7" w:rsidRPr="005E0120">
        <w:rPr>
          <w:rFonts w:ascii="Arial" w:hAnsi="Arial" w:cs="Arial"/>
        </w:rPr>
        <w:t xml:space="preserve">8 </w:t>
      </w:r>
      <w:r w:rsidRPr="005E0120">
        <w:rPr>
          <w:rFonts w:ascii="Arial" w:hAnsi="Arial" w:cs="Arial"/>
        </w:rPr>
        <w:t xml:space="preserve">teams compete, gala points will be awarded </w:t>
      </w:r>
      <w:r w:rsidR="006E7EB7" w:rsidRPr="005E0120">
        <w:rPr>
          <w:rFonts w:ascii="Arial" w:hAnsi="Arial" w:cs="Arial"/>
        </w:rPr>
        <w:t xml:space="preserve">8, 7, </w:t>
      </w:r>
      <w:r w:rsidRPr="005E0120">
        <w:rPr>
          <w:rFonts w:ascii="Arial" w:hAnsi="Arial" w:cs="Arial"/>
        </w:rPr>
        <w:t xml:space="preserve">6, 5, 4, 3, 2, </w:t>
      </w:r>
      <w:proofErr w:type="gramStart"/>
      <w:r w:rsidRPr="005E0120">
        <w:rPr>
          <w:rFonts w:ascii="Arial" w:hAnsi="Arial" w:cs="Arial"/>
        </w:rPr>
        <w:t>1</w:t>
      </w:r>
      <w:proofErr w:type="gramEnd"/>
      <w:r w:rsidRPr="005E0120">
        <w:rPr>
          <w:rFonts w:ascii="Arial" w:hAnsi="Arial" w:cs="Arial"/>
        </w:rPr>
        <w:t xml:space="preserve"> for each event. If </w:t>
      </w:r>
      <w:r w:rsidR="006E7EB7" w:rsidRPr="005E0120">
        <w:rPr>
          <w:rFonts w:ascii="Arial" w:hAnsi="Arial" w:cs="Arial"/>
        </w:rPr>
        <w:t xml:space="preserve">7 </w:t>
      </w:r>
      <w:r w:rsidRPr="005E0120">
        <w:rPr>
          <w:rFonts w:ascii="Arial" w:hAnsi="Arial" w:cs="Arial"/>
        </w:rPr>
        <w:t xml:space="preserve">teams compete points will be awarded </w:t>
      </w:r>
      <w:r w:rsidR="006E7EB7" w:rsidRPr="005E0120">
        <w:rPr>
          <w:rFonts w:ascii="Arial" w:hAnsi="Arial" w:cs="Arial"/>
        </w:rPr>
        <w:t xml:space="preserve">7, 6, </w:t>
      </w:r>
      <w:r w:rsidRPr="005E0120">
        <w:rPr>
          <w:rFonts w:ascii="Arial" w:hAnsi="Arial" w:cs="Arial"/>
        </w:rPr>
        <w:t xml:space="preserve">5, 4, 3, 2, </w:t>
      </w:r>
      <w:proofErr w:type="gramStart"/>
      <w:r w:rsidRPr="005E0120">
        <w:rPr>
          <w:rFonts w:ascii="Arial" w:hAnsi="Arial" w:cs="Arial"/>
        </w:rPr>
        <w:t>1</w:t>
      </w:r>
      <w:proofErr w:type="gramEnd"/>
      <w:r w:rsidRPr="005E0120">
        <w:rPr>
          <w:rFonts w:ascii="Arial" w:hAnsi="Arial" w:cs="Arial"/>
        </w:rPr>
        <w:t xml:space="preserve"> and so on. </w:t>
      </w:r>
    </w:p>
    <w:p w14:paraId="5D4B287C" w14:textId="77777777" w:rsidR="00A25100" w:rsidRPr="005E0120" w:rsidRDefault="00A25100" w:rsidP="00A46554">
      <w:pPr>
        <w:pStyle w:val="ListParagraph"/>
        <w:numPr>
          <w:ilvl w:val="1"/>
          <w:numId w:val="38"/>
        </w:numPr>
        <w:rPr>
          <w:rFonts w:ascii="Arial" w:hAnsi="Arial" w:cs="Arial"/>
        </w:rPr>
      </w:pPr>
      <w:r w:rsidRPr="005E0120">
        <w:rPr>
          <w:rFonts w:ascii="Arial" w:hAnsi="Arial" w:cs="Arial"/>
        </w:rPr>
        <w:lastRenderedPageBreak/>
        <w:t>Rounds will be scored by ranking the times achieved across all teams and in all galas competing in the round.</w:t>
      </w:r>
    </w:p>
    <w:p w14:paraId="38FEA005" w14:textId="77777777" w:rsidR="00A25100" w:rsidRPr="005E0120" w:rsidRDefault="00A25100" w:rsidP="00A46554">
      <w:pPr>
        <w:pStyle w:val="ListParagraph"/>
        <w:numPr>
          <w:ilvl w:val="1"/>
          <w:numId w:val="38"/>
        </w:numPr>
        <w:spacing w:after="0"/>
        <w:rPr>
          <w:rFonts w:ascii="Arial" w:hAnsi="Arial" w:cs="Arial"/>
        </w:rPr>
      </w:pPr>
      <w:r w:rsidRPr="005E0120">
        <w:rPr>
          <w:rFonts w:ascii="Arial" w:hAnsi="Arial" w:cs="Arial"/>
        </w:rPr>
        <w:t xml:space="preserve">Where 2 or more </w:t>
      </w:r>
      <w:r w:rsidR="00107B1C" w:rsidRPr="005E0120">
        <w:rPr>
          <w:rFonts w:ascii="Arial" w:hAnsi="Arial" w:cs="Arial"/>
        </w:rPr>
        <w:t>swim</w:t>
      </w:r>
      <w:r w:rsidRPr="005E0120">
        <w:rPr>
          <w:rFonts w:ascii="Arial" w:hAnsi="Arial" w:cs="Arial"/>
        </w:rPr>
        <w:t>s have equal times in an event:</w:t>
      </w:r>
    </w:p>
    <w:p w14:paraId="0E1AA7C1" w14:textId="14EE3A51" w:rsidR="00A25100" w:rsidRPr="005E0120" w:rsidRDefault="00A25100" w:rsidP="00B6121F">
      <w:pPr>
        <w:pStyle w:val="ListParagraph"/>
        <w:numPr>
          <w:ilvl w:val="0"/>
          <w:numId w:val="9"/>
        </w:numPr>
        <w:rPr>
          <w:rFonts w:ascii="Arial" w:hAnsi="Arial" w:cs="Arial"/>
        </w:rPr>
      </w:pPr>
      <w:r w:rsidRPr="005E0120">
        <w:rPr>
          <w:rFonts w:ascii="Arial" w:hAnsi="Arial" w:cs="Arial"/>
        </w:rPr>
        <w:t xml:space="preserve">At the same gala, the points shall be in accordance with the official </w:t>
      </w:r>
      <w:r w:rsidR="00953B2F">
        <w:rPr>
          <w:rFonts w:ascii="Arial" w:hAnsi="Arial" w:cs="Arial"/>
        </w:rPr>
        <w:t>placing</w:t>
      </w:r>
      <w:r w:rsidR="00BB5D08" w:rsidRPr="005E0120">
        <w:rPr>
          <w:rFonts w:ascii="Arial" w:hAnsi="Arial" w:cs="Arial"/>
        </w:rPr>
        <w:t>s</w:t>
      </w:r>
      <w:r w:rsidRPr="005E0120">
        <w:rPr>
          <w:rFonts w:ascii="Arial" w:hAnsi="Arial" w:cs="Arial"/>
        </w:rPr>
        <w:t xml:space="preserve"> in that event at that gala.</w:t>
      </w:r>
    </w:p>
    <w:p w14:paraId="2FA23CBB" w14:textId="77777777" w:rsidR="00A25100" w:rsidRPr="005E0120" w:rsidRDefault="00A25100" w:rsidP="00B6121F">
      <w:pPr>
        <w:pStyle w:val="ListParagraph"/>
        <w:numPr>
          <w:ilvl w:val="0"/>
          <w:numId w:val="9"/>
        </w:numPr>
        <w:rPr>
          <w:rFonts w:ascii="Arial" w:hAnsi="Arial" w:cs="Arial"/>
        </w:rPr>
      </w:pPr>
      <w:r w:rsidRPr="005E0120">
        <w:rPr>
          <w:rFonts w:ascii="Arial" w:hAnsi="Arial" w:cs="Arial"/>
        </w:rPr>
        <w:t xml:space="preserve">At separate galas in the same round, the points shall be added and divided by the number of teams involved in the </w:t>
      </w:r>
      <w:r w:rsidR="00BB5D08" w:rsidRPr="005E0120">
        <w:rPr>
          <w:rFonts w:ascii="Arial" w:hAnsi="Arial" w:cs="Arial"/>
        </w:rPr>
        <w:t>tie;</w:t>
      </w:r>
      <w:r w:rsidRPr="005E0120">
        <w:rPr>
          <w:rFonts w:ascii="Arial" w:hAnsi="Arial" w:cs="Arial"/>
        </w:rPr>
        <w:t xml:space="preserve"> with each team being awarded the same number of points notwithstanding the </w:t>
      </w:r>
      <w:r w:rsidR="00BB5D08" w:rsidRPr="005E0120">
        <w:rPr>
          <w:rFonts w:ascii="Arial" w:hAnsi="Arial" w:cs="Arial"/>
        </w:rPr>
        <w:t>placing’s</w:t>
      </w:r>
      <w:r w:rsidRPr="005E0120">
        <w:rPr>
          <w:rFonts w:ascii="Arial" w:hAnsi="Arial" w:cs="Arial"/>
        </w:rPr>
        <w:t xml:space="preserve"> awarded at one of the galas where 2 or more teams have recorded equal times.</w:t>
      </w:r>
    </w:p>
    <w:p w14:paraId="7E008C73" w14:textId="77777777" w:rsidR="00AD1F3F" w:rsidRPr="005E0120" w:rsidRDefault="00AD1F3F" w:rsidP="00AD1F3F">
      <w:pPr>
        <w:pStyle w:val="ListParagraph"/>
        <w:numPr>
          <w:ilvl w:val="0"/>
          <w:numId w:val="9"/>
        </w:numPr>
        <w:rPr>
          <w:rFonts w:ascii="Arial" w:hAnsi="Arial" w:cs="Arial"/>
        </w:rPr>
      </w:pPr>
      <w:r w:rsidRPr="005E0120">
        <w:rPr>
          <w:rFonts w:ascii="Arial" w:hAnsi="Arial" w:cs="Arial"/>
        </w:rPr>
        <w:t>A “count back” rule will be applied in the event of equally scored teams.  The first count back will be on the number of first places achieved, if this cannot separate the teams then the number of 2nd places will be looked at, failing that the number of 3rd places etc.</w:t>
      </w:r>
    </w:p>
    <w:p w14:paraId="761912A8" w14:textId="77777777" w:rsidR="00844F92" w:rsidRPr="005E0120" w:rsidRDefault="00844F92" w:rsidP="00844F92">
      <w:pPr>
        <w:pStyle w:val="ListParagraph"/>
        <w:ind w:left="1440"/>
        <w:rPr>
          <w:rFonts w:ascii="Arial" w:hAnsi="Arial" w:cs="Arial"/>
        </w:rPr>
      </w:pPr>
    </w:p>
    <w:p w14:paraId="3AEDB30A" w14:textId="77777777" w:rsidR="00A25100" w:rsidRPr="005E0120" w:rsidRDefault="00A25100" w:rsidP="00A46554">
      <w:pPr>
        <w:pStyle w:val="ListParagraph"/>
        <w:numPr>
          <w:ilvl w:val="0"/>
          <w:numId w:val="36"/>
        </w:numPr>
        <w:rPr>
          <w:rFonts w:ascii="Arial" w:hAnsi="Arial" w:cs="Arial"/>
          <w:dstrike/>
        </w:rPr>
      </w:pPr>
      <w:r w:rsidRPr="005E0120">
        <w:rPr>
          <w:rFonts w:ascii="Arial" w:hAnsi="Arial" w:cs="Arial"/>
        </w:rPr>
        <w:t xml:space="preserve">Final: </w:t>
      </w:r>
      <w:r w:rsidR="0080583A" w:rsidRPr="005E0120">
        <w:rPr>
          <w:rFonts w:ascii="Arial" w:hAnsi="Arial" w:cs="Arial"/>
        </w:rPr>
        <w:t xml:space="preserve">All clubs will compete in the final round. </w:t>
      </w:r>
      <w:r w:rsidR="00AD1F3F" w:rsidRPr="005E0120">
        <w:rPr>
          <w:rFonts w:ascii="Arial" w:hAnsi="Arial" w:cs="Arial"/>
        </w:rPr>
        <w:t xml:space="preserve">See </w:t>
      </w:r>
      <w:r w:rsidR="006D2F92" w:rsidRPr="005E0120">
        <w:rPr>
          <w:rFonts w:ascii="Arial" w:hAnsi="Arial" w:cs="Arial"/>
        </w:rPr>
        <w:t>Rule</w:t>
      </w:r>
      <w:r w:rsidR="00FE221E" w:rsidRPr="005E0120">
        <w:rPr>
          <w:rFonts w:ascii="Arial" w:hAnsi="Arial" w:cs="Arial"/>
        </w:rPr>
        <w:t xml:space="preserve"> 3g</w:t>
      </w:r>
      <w:r w:rsidR="00ED437A" w:rsidRPr="005E0120">
        <w:rPr>
          <w:rFonts w:ascii="Arial" w:hAnsi="Arial" w:cs="Arial"/>
        </w:rPr>
        <w:t xml:space="preserve"> as appropriate. </w:t>
      </w:r>
    </w:p>
    <w:p w14:paraId="4BFA51C9" w14:textId="234CAEB8" w:rsidR="00A25100" w:rsidRPr="005E0120" w:rsidRDefault="00671918" w:rsidP="00A46554">
      <w:pPr>
        <w:pStyle w:val="ListParagraph"/>
        <w:numPr>
          <w:ilvl w:val="0"/>
          <w:numId w:val="36"/>
        </w:numPr>
        <w:rPr>
          <w:rFonts w:ascii="Arial" w:hAnsi="Arial" w:cs="Arial"/>
        </w:rPr>
      </w:pPr>
      <w:r w:rsidRPr="005E0120">
        <w:rPr>
          <w:rFonts w:ascii="Arial" w:hAnsi="Arial" w:cs="Arial"/>
        </w:rPr>
        <w:t>Points for the final will be awarded the same as the Preliminary rounds</w:t>
      </w:r>
      <w:r w:rsidR="00EE6EF0" w:rsidRPr="005E0120">
        <w:rPr>
          <w:rFonts w:ascii="Arial" w:hAnsi="Arial" w:cs="Arial"/>
        </w:rPr>
        <w:t>.</w:t>
      </w:r>
    </w:p>
    <w:p w14:paraId="5D206CFA" w14:textId="3064E20C" w:rsidR="004170C2" w:rsidRPr="005E0120" w:rsidRDefault="004170C2" w:rsidP="00A46554">
      <w:pPr>
        <w:pStyle w:val="ListParagraph"/>
        <w:numPr>
          <w:ilvl w:val="0"/>
          <w:numId w:val="36"/>
        </w:numPr>
        <w:rPr>
          <w:rFonts w:ascii="Arial" w:hAnsi="Arial" w:cs="Arial"/>
        </w:rPr>
      </w:pPr>
      <w:r w:rsidRPr="005E0120">
        <w:rPr>
          <w:rFonts w:ascii="Arial" w:hAnsi="Arial" w:cs="Arial"/>
        </w:rPr>
        <w:t>Trophies will be presented at the Final</w:t>
      </w:r>
      <w:r w:rsidR="00AD1F3F" w:rsidRPr="005E0120">
        <w:rPr>
          <w:rFonts w:ascii="Arial" w:hAnsi="Arial" w:cs="Arial"/>
        </w:rPr>
        <w:t>:</w:t>
      </w:r>
    </w:p>
    <w:p w14:paraId="40018E4F" w14:textId="77777777" w:rsidR="00844F92" w:rsidRPr="005E0120" w:rsidRDefault="00844F92" w:rsidP="00844F92">
      <w:pPr>
        <w:pStyle w:val="ListParagraph"/>
        <w:rPr>
          <w:rFonts w:ascii="Arial" w:hAnsi="Arial" w:cs="Arial"/>
        </w:rPr>
      </w:pPr>
    </w:p>
    <w:p w14:paraId="16BD3E39" w14:textId="77777777" w:rsidR="008A75EE" w:rsidRPr="005E0120" w:rsidRDefault="00A25100" w:rsidP="003C291C">
      <w:pPr>
        <w:pStyle w:val="ListParagraph"/>
        <w:numPr>
          <w:ilvl w:val="0"/>
          <w:numId w:val="10"/>
        </w:numPr>
        <w:rPr>
          <w:rFonts w:ascii="Arial" w:hAnsi="Arial" w:cs="Arial"/>
        </w:rPr>
      </w:pPr>
      <w:r w:rsidRPr="005E0120">
        <w:rPr>
          <w:rFonts w:ascii="Arial" w:hAnsi="Arial" w:cs="Arial"/>
        </w:rPr>
        <w:t xml:space="preserve">The </w:t>
      </w:r>
      <w:r w:rsidR="00107B1C" w:rsidRPr="005E0120">
        <w:rPr>
          <w:rFonts w:ascii="Arial" w:hAnsi="Arial" w:cs="Arial"/>
        </w:rPr>
        <w:t>Karen Bowes</w:t>
      </w:r>
      <w:r w:rsidRPr="005E0120">
        <w:rPr>
          <w:rFonts w:ascii="Arial" w:hAnsi="Arial" w:cs="Arial"/>
        </w:rPr>
        <w:t xml:space="preserve"> </w:t>
      </w:r>
      <w:r w:rsidR="009E215D" w:rsidRPr="005E0120">
        <w:rPr>
          <w:rFonts w:ascii="Arial" w:hAnsi="Arial" w:cs="Arial"/>
        </w:rPr>
        <w:t>Cumbria Diddy League Trophy</w:t>
      </w:r>
      <w:r w:rsidRPr="005E0120">
        <w:rPr>
          <w:rFonts w:ascii="Arial" w:hAnsi="Arial" w:cs="Arial"/>
        </w:rPr>
        <w:t xml:space="preserve"> will be awarded to the team scoring most </w:t>
      </w:r>
      <w:r w:rsidR="00DD77CF" w:rsidRPr="005E0120">
        <w:rPr>
          <w:rFonts w:ascii="Arial" w:hAnsi="Arial" w:cs="Arial"/>
        </w:rPr>
        <w:t>“L</w:t>
      </w:r>
      <w:r w:rsidR="008A75EE" w:rsidRPr="005E0120">
        <w:rPr>
          <w:rFonts w:ascii="Arial" w:hAnsi="Arial" w:cs="Arial"/>
        </w:rPr>
        <w:t>eague</w:t>
      </w:r>
      <w:r w:rsidR="00DD77CF" w:rsidRPr="005E0120">
        <w:rPr>
          <w:rFonts w:ascii="Arial" w:hAnsi="Arial" w:cs="Arial"/>
        </w:rPr>
        <w:t>”</w:t>
      </w:r>
      <w:r w:rsidR="008A75EE" w:rsidRPr="005E0120">
        <w:rPr>
          <w:rFonts w:ascii="Arial" w:hAnsi="Arial" w:cs="Arial"/>
        </w:rPr>
        <w:t xml:space="preserve"> </w:t>
      </w:r>
      <w:r w:rsidRPr="005E0120">
        <w:rPr>
          <w:rFonts w:ascii="Arial" w:hAnsi="Arial" w:cs="Arial"/>
        </w:rPr>
        <w:t xml:space="preserve">points </w:t>
      </w:r>
      <w:r w:rsidR="00AD1F3F" w:rsidRPr="005E0120">
        <w:rPr>
          <w:rFonts w:ascii="Arial" w:hAnsi="Arial" w:cs="Arial"/>
        </w:rPr>
        <w:t>after rounds 1 and</w:t>
      </w:r>
      <w:r w:rsidR="008A75EE" w:rsidRPr="005E0120">
        <w:rPr>
          <w:rFonts w:ascii="Arial" w:hAnsi="Arial" w:cs="Arial"/>
        </w:rPr>
        <w:t xml:space="preserve"> 2.</w:t>
      </w:r>
    </w:p>
    <w:p w14:paraId="7508DC28" w14:textId="46F2E13B" w:rsidR="008A75EE" w:rsidRPr="005E0120" w:rsidRDefault="00FE221E" w:rsidP="003C291C">
      <w:pPr>
        <w:pStyle w:val="ListParagraph"/>
        <w:numPr>
          <w:ilvl w:val="0"/>
          <w:numId w:val="10"/>
        </w:numPr>
        <w:rPr>
          <w:rFonts w:ascii="Arial" w:hAnsi="Arial" w:cs="Arial"/>
        </w:rPr>
      </w:pPr>
      <w:r w:rsidRPr="005E0120">
        <w:rPr>
          <w:rFonts w:ascii="Arial" w:hAnsi="Arial" w:cs="Arial"/>
        </w:rPr>
        <w:t xml:space="preserve">The </w:t>
      </w:r>
      <w:proofErr w:type="spellStart"/>
      <w:r w:rsidRPr="005E0120">
        <w:rPr>
          <w:rFonts w:ascii="Arial" w:hAnsi="Arial" w:cs="Arial"/>
        </w:rPr>
        <w:t>Hoa</w:t>
      </w:r>
      <w:r w:rsidR="008A75EE" w:rsidRPr="005E0120">
        <w:rPr>
          <w:rFonts w:ascii="Arial" w:hAnsi="Arial" w:cs="Arial"/>
        </w:rPr>
        <w:t>d</w:t>
      </w:r>
      <w:proofErr w:type="spellEnd"/>
      <w:r w:rsidR="008A75EE" w:rsidRPr="005E0120">
        <w:rPr>
          <w:rFonts w:ascii="Arial" w:hAnsi="Arial" w:cs="Arial"/>
        </w:rPr>
        <w:t xml:space="preserve"> Monument Trophy will be presented to the team </w:t>
      </w:r>
      <w:r w:rsidR="00DD77CF" w:rsidRPr="005E0120">
        <w:rPr>
          <w:rFonts w:ascii="Arial" w:hAnsi="Arial" w:cs="Arial"/>
        </w:rPr>
        <w:t xml:space="preserve">who win </w:t>
      </w:r>
      <w:r w:rsidR="008A75EE" w:rsidRPr="005E0120">
        <w:rPr>
          <w:rFonts w:ascii="Arial" w:hAnsi="Arial" w:cs="Arial"/>
        </w:rPr>
        <w:t>the Final</w:t>
      </w:r>
      <w:r w:rsidR="003C291C" w:rsidRPr="005E0120">
        <w:rPr>
          <w:rFonts w:ascii="Arial" w:hAnsi="Arial" w:cs="Arial"/>
        </w:rPr>
        <w:t>.</w:t>
      </w:r>
    </w:p>
    <w:p w14:paraId="6FF2E75C" w14:textId="19234E65" w:rsidR="00E92CB7" w:rsidRPr="005E0120" w:rsidRDefault="008A75EE" w:rsidP="00E92CB7">
      <w:pPr>
        <w:pStyle w:val="ListParagraph"/>
        <w:numPr>
          <w:ilvl w:val="0"/>
          <w:numId w:val="10"/>
        </w:numPr>
        <w:rPr>
          <w:rFonts w:ascii="Arial" w:hAnsi="Arial" w:cs="Arial"/>
        </w:rPr>
      </w:pPr>
      <w:r w:rsidRPr="005E0120">
        <w:rPr>
          <w:rFonts w:ascii="Arial" w:hAnsi="Arial" w:cs="Arial"/>
        </w:rPr>
        <w:t xml:space="preserve">The Tommy Messenger Trophy </w:t>
      </w:r>
      <w:r w:rsidR="00E92CB7" w:rsidRPr="005E0120">
        <w:rPr>
          <w:rFonts w:ascii="Arial" w:hAnsi="Arial" w:cs="Arial"/>
        </w:rPr>
        <w:t>will be presented to the team who come 2</w:t>
      </w:r>
      <w:r w:rsidR="00E92CB7" w:rsidRPr="005E0120">
        <w:rPr>
          <w:rFonts w:ascii="Arial" w:hAnsi="Arial" w:cs="Arial"/>
          <w:vertAlign w:val="superscript"/>
        </w:rPr>
        <w:t>nd</w:t>
      </w:r>
      <w:r w:rsidR="00E92CB7" w:rsidRPr="005E0120">
        <w:rPr>
          <w:rFonts w:ascii="Arial" w:hAnsi="Arial" w:cs="Arial"/>
        </w:rPr>
        <w:t xml:space="preserve"> in the Final.</w:t>
      </w:r>
    </w:p>
    <w:p w14:paraId="54A2A5F0" w14:textId="0028CCBC" w:rsidR="006D2F92" w:rsidRPr="00953B2F" w:rsidRDefault="008A75EE" w:rsidP="00276E0E">
      <w:pPr>
        <w:pStyle w:val="ListParagraph"/>
        <w:numPr>
          <w:ilvl w:val="0"/>
          <w:numId w:val="10"/>
        </w:numPr>
        <w:rPr>
          <w:rFonts w:ascii="Arial" w:hAnsi="Arial" w:cs="Arial"/>
          <w:sz w:val="24"/>
          <w:szCs w:val="24"/>
        </w:rPr>
      </w:pPr>
      <w:r w:rsidRPr="005E0120">
        <w:rPr>
          <w:rFonts w:ascii="Arial" w:hAnsi="Arial" w:cs="Arial"/>
        </w:rPr>
        <w:t xml:space="preserve">The Alex Hannah Memorial Shield </w:t>
      </w:r>
      <w:r w:rsidR="00FE221E" w:rsidRPr="005E0120">
        <w:rPr>
          <w:rFonts w:ascii="Arial" w:hAnsi="Arial" w:cs="Arial"/>
        </w:rPr>
        <w:t xml:space="preserve">will be </w:t>
      </w:r>
      <w:r w:rsidRPr="005E0120">
        <w:rPr>
          <w:rFonts w:ascii="Arial" w:hAnsi="Arial" w:cs="Arial"/>
        </w:rPr>
        <w:t xml:space="preserve">presented to </w:t>
      </w:r>
      <w:bookmarkStart w:id="0" w:name="_GoBack"/>
      <w:bookmarkEnd w:id="0"/>
      <w:r w:rsidRPr="005E0120">
        <w:rPr>
          <w:rFonts w:ascii="Arial" w:hAnsi="Arial" w:cs="Arial"/>
        </w:rPr>
        <w:t>th</w:t>
      </w:r>
      <w:r w:rsidR="004170C2" w:rsidRPr="005E0120">
        <w:rPr>
          <w:rFonts w:ascii="Arial" w:hAnsi="Arial" w:cs="Arial"/>
        </w:rPr>
        <w:t xml:space="preserve">e team </w:t>
      </w:r>
      <w:r w:rsidR="00DD77CF" w:rsidRPr="005E0120">
        <w:rPr>
          <w:rFonts w:ascii="Arial" w:hAnsi="Arial" w:cs="Arial"/>
        </w:rPr>
        <w:t>who come 3</w:t>
      </w:r>
      <w:r w:rsidR="00DD77CF" w:rsidRPr="005E0120">
        <w:rPr>
          <w:rFonts w:ascii="Arial" w:hAnsi="Arial" w:cs="Arial"/>
          <w:vertAlign w:val="superscript"/>
        </w:rPr>
        <w:t xml:space="preserve">rd </w:t>
      </w:r>
      <w:r w:rsidRPr="005E0120">
        <w:rPr>
          <w:rFonts w:ascii="Arial" w:hAnsi="Arial" w:cs="Arial"/>
        </w:rPr>
        <w:t>in the Final</w:t>
      </w:r>
      <w:r w:rsidR="003C291C" w:rsidRPr="005E0120">
        <w:rPr>
          <w:rFonts w:ascii="Arial" w:hAnsi="Arial" w:cs="Arial"/>
        </w:rPr>
        <w:t>.</w:t>
      </w:r>
    </w:p>
    <w:p w14:paraId="123FEB61" w14:textId="77777777" w:rsidR="00953B2F" w:rsidRPr="005E0120" w:rsidRDefault="00953B2F" w:rsidP="00953B2F">
      <w:pPr>
        <w:pStyle w:val="ListParagraph"/>
        <w:ind w:left="1440"/>
        <w:rPr>
          <w:rFonts w:ascii="Arial" w:hAnsi="Arial" w:cs="Arial"/>
          <w:sz w:val="24"/>
          <w:szCs w:val="24"/>
        </w:rPr>
      </w:pPr>
    </w:p>
    <w:p w14:paraId="5E684BCC" w14:textId="7B03450C" w:rsidR="00A25100" w:rsidRPr="005E0120" w:rsidRDefault="00A25100" w:rsidP="00705A2F">
      <w:pPr>
        <w:pStyle w:val="ListParagraph"/>
        <w:numPr>
          <w:ilvl w:val="0"/>
          <w:numId w:val="12"/>
        </w:numPr>
        <w:rPr>
          <w:rFonts w:ascii="Arial" w:hAnsi="Arial" w:cs="Arial"/>
          <w:sz w:val="24"/>
          <w:szCs w:val="24"/>
        </w:rPr>
      </w:pPr>
      <w:r w:rsidRPr="005E0120">
        <w:rPr>
          <w:rFonts w:ascii="Arial" w:hAnsi="Arial" w:cs="Arial"/>
          <w:sz w:val="24"/>
          <w:szCs w:val="24"/>
          <w:u w:val="single"/>
        </w:rPr>
        <w:t>TEAM MANAGEMENT</w:t>
      </w:r>
      <w:r w:rsidR="003C291C" w:rsidRPr="005E0120">
        <w:rPr>
          <w:rFonts w:ascii="Arial" w:hAnsi="Arial" w:cs="Arial"/>
          <w:sz w:val="24"/>
          <w:szCs w:val="24"/>
          <w:u w:val="single"/>
        </w:rPr>
        <w:t xml:space="preserve"> / CHAPERONES</w:t>
      </w:r>
    </w:p>
    <w:p w14:paraId="6230C506" w14:textId="77777777" w:rsidR="00844F92" w:rsidRPr="005E0120" w:rsidRDefault="00844F92" w:rsidP="00844F92">
      <w:pPr>
        <w:pStyle w:val="ListParagraph"/>
        <w:ind w:left="360"/>
        <w:rPr>
          <w:rFonts w:ascii="Arial" w:hAnsi="Arial" w:cs="Arial"/>
          <w:sz w:val="24"/>
          <w:szCs w:val="24"/>
        </w:rPr>
      </w:pPr>
    </w:p>
    <w:p w14:paraId="040350F3" w14:textId="3C26DA76" w:rsidR="00844F92" w:rsidRPr="005E0120" w:rsidRDefault="00A25100" w:rsidP="00122DFA">
      <w:pPr>
        <w:pStyle w:val="ListParagraph"/>
        <w:numPr>
          <w:ilvl w:val="1"/>
          <w:numId w:val="39"/>
        </w:numPr>
        <w:rPr>
          <w:rFonts w:ascii="Arial" w:hAnsi="Arial" w:cs="Arial"/>
          <w:strike/>
          <w:szCs w:val="24"/>
        </w:rPr>
      </w:pPr>
      <w:r w:rsidRPr="005E0120">
        <w:rPr>
          <w:rFonts w:ascii="Arial" w:hAnsi="Arial" w:cs="Arial"/>
          <w:szCs w:val="24"/>
        </w:rPr>
        <w:t xml:space="preserve">A management team </w:t>
      </w:r>
      <w:r w:rsidR="00B6121F" w:rsidRPr="005E0120">
        <w:rPr>
          <w:rFonts w:ascii="Arial" w:hAnsi="Arial" w:cs="Arial"/>
          <w:szCs w:val="24"/>
        </w:rPr>
        <w:t xml:space="preserve">up to a maximum </w:t>
      </w:r>
      <w:r w:rsidR="0059196B" w:rsidRPr="005E0120">
        <w:rPr>
          <w:rFonts w:ascii="Arial" w:hAnsi="Arial" w:cs="Arial"/>
          <w:szCs w:val="24"/>
        </w:rPr>
        <w:t xml:space="preserve">of </w:t>
      </w:r>
      <w:r w:rsidR="00A77DD6" w:rsidRPr="005E0120">
        <w:rPr>
          <w:rFonts w:ascii="Arial" w:hAnsi="Arial" w:cs="Arial"/>
          <w:szCs w:val="24"/>
        </w:rPr>
        <w:t>5</w:t>
      </w:r>
      <w:r w:rsidR="0059196B" w:rsidRPr="005E0120">
        <w:rPr>
          <w:rFonts w:ascii="Arial" w:hAnsi="Arial" w:cs="Arial"/>
          <w:szCs w:val="24"/>
        </w:rPr>
        <w:t xml:space="preserve"> </w:t>
      </w:r>
      <w:r w:rsidRPr="005E0120">
        <w:rPr>
          <w:rFonts w:ascii="Arial" w:hAnsi="Arial" w:cs="Arial"/>
          <w:szCs w:val="24"/>
        </w:rPr>
        <w:t>will be allowed on poolside with each team</w:t>
      </w:r>
      <w:r w:rsidR="00122DFA" w:rsidRPr="005E0120">
        <w:rPr>
          <w:rFonts w:ascii="Arial" w:hAnsi="Arial" w:cs="Arial"/>
          <w:szCs w:val="24"/>
        </w:rPr>
        <w:t>, and must consist of both male and female team managers/chaperones.</w:t>
      </w:r>
    </w:p>
    <w:p w14:paraId="0E451E9F" w14:textId="04286C15" w:rsidR="0059196B" w:rsidRPr="005E0120" w:rsidRDefault="0059196B" w:rsidP="00A26686">
      <w:pPr>
        <w:pStyle w:val="ListParagraph"/>
        <w:numPr>
          <w:ilvl w:val="1"/>
          <w:numId w:val="39"/>
        </w:numPr>
        <w:rPr>
          <w:rFonts w:ascii="Arial" w:hAnsi="Arial" w:cs="Arial"/>
          <w:strike/>
          <w:szCs w:val="24"/>
        </w:rPr>
      </w:pPr>
      <w:r w:rsidRPr="005E0120">
        <w:rPr>
          <w:rFonts w:ascii="Arial" w:hAnsi="Arial" w:cs="Arial"/>
          <w:szCs w:val="24"/>
        </w:rPr>
        <w:t>A Chaperone may escort competitors to the</w:t>
      </w:r>
      <w:r w:rsidR="00B6121F" w:rsidRPr="005E0120">
        <w:rPr>
          <w:rFonts w:ascii="Arial" w:hAnsi="Arial" w:cs="Arial"/>
          <w:szCs w:val="24"/>
        </w:rPr>
        <w:t>ir</w:t>
      </w:r>
      <w:r w:rsidRPr="005E0120">
        <w:rPr>
          <w:rFonts w:ascii="Arial" w:hAnsi="Arial" w:cs="Arial"/>
          <w:szCs w:val="24"/>
        </w:rPr>
        <w:t xml:space="preserve"> </w:t>
      </w:r>
      <w:r w:rsidR="00B6121F" w:rsidRPr="005E0120">
        <w:rPr>
          <w:rFonts w:ascii="Arial" w:hAnsi="Arial" w:cs="Arial"/>
          <w:szCs w:val="24"/>
        </w:rPr>
        <w:t xml:space="preserve">starting </w:t>
      </w:r>
      <w:r w:rsidRPr="005E0120">
        <w:rPr>
          <w:rFonts w:ascii="Arial" w:hAnsi="Arial" w:cs="Arial"/>
          <w:szCs w:val="24"/>
        </w:rPr>
        <w:t>end of the pool, but shall withdraw once competitors come under the Referee’s control or the start of an event</w:t>
      </w:r>
      <w:r w:rsidR="00953B2F">
        <w:rPr>
          <w:rFonts w:ascii="Arial" w:hAnsi="Arial" w:cs="Arial"/>
          <w:szCs w:val="24"/>
        </w:rPr>
        <w:t xml:space="preserve">. </w:t>
      </w:r>
      <w:r w:rsidR="002E119F" w:rsidRPr="005E0120">
        <w:rPr>
          <w:rFonts w:ascii="Arial" w:hAnsi="Arial" w:cs="Arial"/>
          <w:szCs w:val="24"/>
        </w:rPr>
        <w:t>Swim England</w:t>
      </w:r>
      <w:r w:rsidR="00107B1C" w:rsidRPr="005E0120">
        <w:rPr>
          <w:rFonts w:ascii="Arial" w:hAnsi="Arial" w:cs="Arial"/>
          <w:szCs w:val="24"/>
        </w:rPr>
        <w:t xml:space="preserve"> laws will be applied to MC</w:t>
      </w:r>
      <w:r w:rsidR="002E119F" w:rsidRPr="005E0120">
        <w:rPr>
          <w:rFonts w:ascii="Arial" w:hAnsi="Arial" w:cs="Arial"/>
          <w:szCs w:val="24"/>
        </w:rPr>
        <w:t xml:space="preserve"> (Multi – Classification)</w:t>
      </w:r>
      <w:r w:rsidR="00107B1C" w:rsidRPr="005E0120">
        <w:rPr>
          <w:rFonts w:ascii="Arial" w:hAnsi="Arial" w:cs="Arial"/>
          <w:szCs w:val="24"/>
        </w:rPr>
        <w:t xml:space="preserve"> swimmers.</w:t>
      </w:r>
    </w:p>
    <w:p w14:paraId="015C6880" w14:textId="79F6EEA7" w:rsidR="00844F92" w:rsidRPr="00953B2F" w:rsidRDefault="00190C58" w:rsidP="00190C58">
      <w:pPr>
        <w:pStyle w:val="ListParagraph"/>
        <w:numPr>
          <w:ilvl w:val="1"/>
          <w:numId w:val="39"/>
        </w:numPr>
        <w:rPr>
          <w:rFonts w:ascii="Arial" w:hAnsi="Arial" w:cs="Arial"/>
          <w:strike/>
          <w:szCs w:val="24"/>
        </w:rPr>
      </w:pPr>
      <w:bookmarkStart w:id="1" w:name="_Hlk116906529"/>
      <w:r w:rsidRPr="005E0120">
        <w:rPr>
          <w:rFonts w:ascii="Arial" w:hAnsi="Arial" w:cs="Arial"/>
          <w:szCs w:val="24"/>
        </w:rPr>
        <w:t>There may be no more than 1 Team Manager/Chaperone at both ends of the pool during the gala.</w:t>
      </w:r>
    </w:p>
    <w:p w14:paraId="39359353" w14:textId="77777777" w:rsidR="00953B2F" w:rsidRPr="005E0120" w:rsidRDefault="00953B2F" w:rsidP="00953B2F">
      <w:pPr>
        <w:pStyle w:val="ListParagraph"/>
        <w:rPr>
          <w:rFonts w:ascii="Arial" w:hAnsi="Arial" w:cs="Arial"/>
          <w:strike/>
          <w:szCs w:val="24"/>
        </w:rPr>
      </w:pPr>
    </w:p>
    <w:bookmarkEnd w:id="1"/>
    <w:p w14:paraId="51219F69" w14:textId="1644A1D8" w:rsidR="00A25100" w:rsidRPr="005E0120" w:rsidRDefault="00A25100" w:rsidP="0082402F">
      <w:pPr>
        <w:pStyle w:val="ListParagraph"/>
        <w:numPr>
          <w:ilvl w:val="0"/>
          <w:numId w:val="12"/>
        </w:numPr>
        <w:rPr>
          <w:rFonts w:ascii="Arial" w:hAnsi="Arial" w:cs="Arial"/>
          <w:sz w:val="24"/>
          <w:szCs w:val="24"/>
        </w:rPr>
      </w:pPr>
      <w:r w:rsidRPr="005E0120">
        <w:rPr>
          <w:rFonts w:ascii="Arial" w:hAnsi="Arial" w:cs="Arial"/>
          <w:sz w:val="24"/>
          <w:szCs w:val="24"/>
          <w:u w:val="single"/>
        </w:rPr>
        <w:t>GALA OFFICIALS</w:t>
      </w:r>
    </w:p>
    <w:p w14:paraId="11ED5FBB" w14:textId="77777777" w:rsidR="00844F92" w:rsidRPr="005E0120" w:rsidRDefault="00844F92" w:rsidP="00844F92">
      <w:pPr>
        <w:pStyle w:val="ListParagraph"/>
        <w:ind w:left="360"/>
        <w:rPr>
          <w:rFonts w:ascii="Arial" w:hAnsi="Arial" w:cs="Arial"/>
          <w:sz w:val="24"/>
          <w:szCs w:val="24"/>
        </w:rPr>
      </w:pPr>
    </w:p>
    <w:p w14:paraId="5A7E4D0B" w14:textId="77777777" w:rsidR="00107B1C" w:rsidRPr="005E0120" w:rsidRDefault="00A25100" w:rsidP="00844F92">
      <w:pPr>
        <w:pStyle w:val="ListParagraph"/>
        <w:numPr>
          <w:ilvl w:val="1"/>
          <w:numId w:val="40"/>
        </w:numPr>
        <w:rPr>
          <w:rFonts w:ascii="Arial" w:hAnsi="Arial" w:cs="Arial"/>
          <w:szCs w:val="24"/>
        </w:rPr>
      </w:pPr>
      <w:r w:rsidRPr="005E0120">
        <w:rPr>
          <w:rFonts w:ascii="Arial" w:hAnsi="Arial" w:cs="Arial"/>
          <w:szCs w:val="24"/>
        </w:rPr>
        <w:t>The Re</w:t>
      </w:r>
      <w:r w:rsidR="003C291C" w:rsidRPr="005E0120">
        <w:rPr>
          <w:rFonts w:ascii="Arial" w:hAnsi="Arial" w:cs="Arial"/>
          <w:szCs w:val="24"/>
        </w:rPr>
        <w:t>feree and</w:t>
      </w:r>
      <w:r w:rsidR="00107B1C" w:rsidRPr="005E0120">
        <w:rPr>
          <w:rFonts w:ascii="Arial" w:hAnsi="Arial" w:cs="Arial"/>
          <w:szCs w:val="24"/>
        </w:rPr>
        <w:t xml:space="preserve"> Starter</w:t>
      </w:r>
      <w:r w:rsidR="00A77DD6" w:rsidRPr="005E0120">
        <w:rPr>
          <w:rFonts w:ascii="Arial" w:hAnsi="Arial" w:cs="Arial"/>
          <w:szCs w:val="24"/>
        </w:rPr>
        <w:t xml:space="preserve"> </w:t>
      </w:r>
      <w:r w:rsidR="00107B1C" w:rsidRPr="005E0120">
        <w:rPr>
          <w:rFonts w:ascii="Arial" w:hAnsi="Arial" w:cs="Arial"/>
          <w:szCs w:val="24"/>
        </w:rPr>
        <w:t>will be appointed by the League Secretary</w:t>
      </w:r>
      <w:r w:rsidR="003C291C" w:rsidRPr="005E0120">
        <w:rPr>
          <w:rFonts w:ascii="Arial" w:hAnsi="Arial" w:cs="Arial"/>
          <w:szCs w:val="24"/>
        </w:rPr>
        <w:t xml:space="preserve"> for each gala</w:t>
      </w:r>
      <w:r w:rsidR="00107B1C" w:rsidRPr="005E0120">
        <w:rPr>
          <w:rFonts w:ascii="Arial" w:hAnsi="Arial" w:cs="Arial"/>
          <w:szCs w:val="24"/>
        </w:rPr>
        <w:t>.</w:t>
      </w:r>
    </w:p>
    <w:p w14:paraId="3A5E7D1B" w14:textId="228108BF" w:rsidR="00A25100" w:rsidRPr="005E0120" w:rsidRDefault="00107B1C" w:rsidP="00844F92">
      <w:pPr>
        <w:pStyle w:val="ListParagraph"/>
        <w:numPr>
          <w:ilvl w:val="1"/>
          <w:numId w:val="40"/>
        </w:numPr>
        <w:rPr>
          <w:rFonts w:ascii="Arial" w:hAnsi="Arial" w:cs="Arial"/>
          <w:szCs w:val="24"/>
        </w:rPr>
      </w:pPr>
      <w:r w:rsidRPr="005E0120">
        <w:rPr>
          <w:rFonts w:ascii="Arial" w:hAnsi="Arial" w:cs="Arial"/>
          <w:szCs w:val="24"/>
        </w:rPr>
        <w:t xml:space="preserve">The League </w:t>
      </w:r>
      <w:r w:rsidR="00067D22" w:rsidRPr="005E0120">
        <w:rPr>
          <w:rFonts w:ascii="Arial" w:hAnsi="Arial" w:cs="Arial"/>
          <w:szCs w:val="24"/>
        </w:rPr>
        <w:t>Secretary</w:t>
      </w:r>
      <w:r w:rsidRPr="005E0120">
        <w:rPr>
          <w:rFonts w:ascii="Arial" w:hAnsi="Arial" w:cs="Arial"/>
          <w:szCs w:val="24"/>
        </w:rPr>
        <w:t xml:space="preserve"> will </w:t>
      </w:r>
      <w:r w:rsidR="00E4391A" w:rsidRPr="005E0120">
        <w:rPr>
          <w:rFonts w:ascii="Arial" w:hAnsi="Arial" w:cs="Arial"/>
          <w:szCs w:val="24"/>
        </w:rPr>
        <w:t xml:space="preserve">allocate </w:t>
      </w:r>
      <w:r w:rsidR="00E178BF" w:rsidRPr="005E0120">
        <w:rPr>
          <w:rFonts w:ascii="Arial" w:hAnsi="Arial" w:cs="Arial"/>
          <w:szCs w:val="24"/>
        </w:rPr>
        <w:t xml:space="preserve">duties to </w:t>
      </w:r>
      <w:r w:rsidRPr="005E0120">
        <w:rPr>
          <w:rFonts w:ascii="Arial" w:hAnsi="Arial" w:cs="Arial"/>
          <w:szCs w:val="24"/>
        </w:rPr>
        <w:t xml:space="preserve">participating teams to provide </w:t>
      </w:r>
      <w:bookmarkStart w:id="2" w:name="_Hlk116906549"/>
      <w:r w:rsidR="00190C58" w:rsidRPr="005E0120">
        <w:rPr>
          <w:rFonts w:ascii="Arial" w:hAnsi="Arial" w:cs="Arial"/>
          <w:szCs w:val="24"/>
        </w:rPr>
        <w:t xml:space="preserve">1 Announcer, 1 Recorder, 1 Check </w:t>
      </w:r>
      <w:proofErr w:type="gramStart"/>
      <w:r w:rsidR="00190C58" w:rsidRPr="005E0120">
        <w:rPr>
          <w:rFonts w:ascii="Arial" w:hAnsi="Arial" w:cs="Arial"/>
          <w:szCs w:val="24"/>
        </w:rPr>
        <w:t>Recorder  and</w:t>
      </w:r>
      <w:proofErr w:type="gramEnd"/>
      <w:r w:rsidR="00190C58" w:rsidRPr="005E0120">
        <w:rPr>
          <w:rFonts w:ascii="Arial" w:hAnsi="Arial" w:cs="Arial"/>
          <w:szCs w:val="24"/>
        </w:rPr>
        <w:t xml:space="preserve"> 2 Door/Raffle.</w:t>
      </w:r>
      <w:bookmarkEnd w:id="2"/>
    </w:p>
    <w:p w14:paraId="55F2540B" w14:textId="49C3BFF7" w:rsidR="00A25100" w:rsidRPr="005E0120" w:rsidRDefault="00A25100" w:rsidP="00844F92">
      <w:pPr>
        <w:pStyle w:val="ListParagraph"/>
        <w:numPr>
          <w:ilvl w:val="1"/>
          <w:numId w:val="40"/>
        </w:numPr>
        <w:rPr>
          <w:rFonts w:ascii="Arial" w:hAnsi="Arial" w:cs="Arial"/>
          <w:b/>
          <w:strike/>
          <w:szCs w:val="24"/>
        </w:rPr>
      </w:pPr>
      <w:r w:rsidRPr="005E0120">
        <w:rPr>
          <w:rFonts w:ascii="Arial" w:hAnsi="Arial" w:cs="Arial"/>
          <w:szCs w:val="24"/>
        </w:rPr>
        <w:t xml:space="preserve">Each participating team shall provide </w:t>
      </w:r>
      <w:r w:rsidR="008112F4" w:rsidRPr="005E0120">
        <w:rPr>
          <w:rFonts w:ascii="Arial" w:hAnsi="Arial" w:cs="Arial"/>
          <w:szCs w:val="24"/>
        </w:rPr>
        <w:t xml:space="preserve">at least </w:t>
      </w:r>
      <w:bookmarkStart w:id="3" w:name="_Hlk116906574"/>
      <w:r w:rsidR="00190C58" w:rsidRPr="005E0120">
        <w:rPr>
          <w:rFonts w:ascii="Arial" w:hAnsi="Arial" w:cs="Arial"/>
          <w:szCs w:val="24"/>
        </w:rPr>
        <w:t>3 officials. From each team, 2 officials must be at</w:t>
      </w:r>
      <w:r w:rsidR="002B343D" w:rsidRPr="005E0120">
        <w:rPr>
          <w:rFonts w:ascii="Arial" w:hAnsi="Arial" w:cs="Arial"/>
          <w:szCs w:val="24"/>
        </w:rPr>
        <w:t xml:space="preserve"> </w:t>
      </w:r>
      <w:r w:rsidR="00190C58" w:rsidRPr="005E0120">
        <w:rPr>
          <w:rFonts w:ascii="Arial" w:hAnsi="Arial" w:cs="Arial"/>
          <w:szCs w:val="24"/>
        </w:rPr>
        <w:t>least J1/T and the other can be a TK.</w:t>
      </w:r>
    </w:p>
    <w:bookmarkEnd w:id="3"/>
    <w:p w14:paraId="4C8EFEAA" w14:textId="77777777" w:rsidR="00A25100" w:rsidRPr="005E0120" w:rsidRDefault="00A25100" w:rsidP="00844F92">
      <w:pPr>
        <w:pStyle w:val="ListParagraph"/>
        <w:numPr>
          <w:ilvl w:val="1"/>
          <w:numId w:val="40"/>
        </w:numPr>
        <w:rPr>
          <w:rFonts w:ascii="Arial" w:hAnsi="Arial" w:cs="Arial"/>
          <w:szCs w:val="24"/>
        </w:rPr>
      </w:pPr>
      <w:r w:rsidRPr="005E0120">
        <w:rPr>
          <w:rFonts w:ascii="Arial" w:hAnsi="Arial" w:cs="Arial"/>
          <w:szCs w:val="24"/>
        </w:rPr>
        <w:t xml:space="preserve">The </w:t>
      </w:r>
      <w:r w:rsidR="00067D22" w:rsidRPr="005E0120">
        <w:rPr>
          <w:rFonts w:ascii="Arial" w:hAnsi="Arial" w:cs="Arial"/>
          <w:szCs w:val="24"/>
        </w:rPr>
        <w:t>Referee</w:t>
      </w:r>
      <w:r w:rsidRPr="005E0120">
        <w:rPr>
          <w:rFonts w:ascii="Arial" w:hAnsi="Arial" w:cs="Arial"/>
          <w:szCs w:val="24"/>
        </w:rPr>
        <w:t xml:space="preserve"> may dispense with Timekeepers for the Final</w:t>
      </w:r>
      <w:r w:rsidR="00A77DD6" w:rsidRPr="005E0120">
        <w:rPr>
          <w:rFonts w:ascii="Arial" w:hAnsi="Arial" w:cs="Arial"/>
          <w:szCs w:val="24"/>
        </w:rPr>
        <w:t xml:space="preserve"> if A</w:t>
      </w:r>
      <w:r w:rsidR="00FE4C0E" w:rsidRPr="005E0120">
        <w:rPr>
          <w:rFonts w:ascii="Arial" w:hAnsi="Arial" w:cs="Arial"/>
          <w:szCs w:val="24"/>
        </w:rPr>
        <w:t>O</w:t>
      </w:r>
      <w:r w:rsidR="00A77DD6" w:rsidRPr="005E0120">
        <w:rPr>
          <w:rFonts w:ascii="Arial" w:hAnsi="Arial" w:cs="Arial"/>
          <w:szCs w:val="24"/>
        </w:rPr>
        <w:t>E is used</w:t>
      </w:r>
      <w:r w:rsidRPr="005E0120">
        <w:rPr>
          <w:rFonts w:ascii="Arial" w:hAnsi="Arial" w:cs="Arial"/>
          <w:szCs w:val="24"/>
        </w:rPr>
        <w:t>.</w:t>
      </w:r>
    </w:p>
    <w:p w14:paraId="59A30371" w14:textId="77777777" w:rsidR="00A25100" w:rsidRPr="005E0120" w:rsidRDefault="0059196B" w:rsidP="00844F92">
      <w:pPr>
        <w:pStyle w:val="ListParagraph"/>
        <w:numPr>
          <w:ilvl w:val="1"/>
          <w:numId w:val="40"/>
        </w:numPr>
        <w:rPr>
          <w:rFonts w:ascii="Arial" w:hAnsi="Arial" w:cs="Arial"/>
          <w:szCs w:val="24"/>
        </w:rPr>
      </w:pPr>
      <w:r w:rsidRPr="005E0120">
        <w:rPr>
          <w:rFonts w:ascii="Arial" w:hAnsi="Arial" w:cs="Arial"/>
          <w:szCs w:val="24"/>
        </w:rPr>
        <w:t>The</w:t>
      </w:r>
      <w:r w:rsidR="00B33A3D" w:rsidRPr="005E0120">
        <w:rPr>
          <w:rFonts w:ascii="Arial" w:hAnsi="Arial" w:cs="Arial"/>
          <w:szCs w:val="24"/>
        </w:rPr>
        <w:t xml:space="preserve"> </w:t>
      </w:r>
      <w:r w:rsidR="00A25100" w:rsidRPr="005E0120">
        <w:rPr>
          <w:rFonts w:ascii="Arial" w:hAnsi="Arial" w:cs="Arial"/>
          <w:szCs w:val="24"/>
        </w:rPr>
        <w:t>competing club</w:t>
      </w:r>
      <w:r w:rsidRPr="005E0120">
        <w:rPr>
          <w:rFonts w:ascii="Arial" w:hAnsi="Arial" w:cs="Arial"/>
          <w:szCs w:val="24"/>
        </w:rPr>
        <w:t>s</w:t>
      </w:r>
      <w:r w:rsidR="00A25100" w:rsidRPr="005E0120">
        <w:rPr>
          <w:rFonts w:ascii="Arial" w:hAnsi="Arial" w:cs="Arial"/>
          <w:szCs w:val="24"/>
        </w:rPr>
        <w:t xml:space="preserve"> shall be responsible for the organisation of the warm-up in that club</w:t>
      </w:r>
      <w:r w:rsidRPr="005E0120">
        <w:rPr>
          <w:rFonts w:ascii="Arial" w:hAnsi="Arial" w:cs="Arial"/>
          <w:szCs w:val="24"/>
        </w:rPr>
        <w:t>’</w:t>
      </w:r>
      <w:r w:rsidR="00A25100" w:rsidRPr="005E0120">
        <w:rPr>
          <w:rFonts w:ascii="Arial" w:hAnsi="Arial" w:cs="Arial"/>
          <w:szCs w:val="24"/>
        </w:rPr>
        <w:t>s lane.</w:t>
      </w:r>
    </w:p>
    <w:p w14:paraId="5DC7E0CA" w14:textId="77777777" w:rsidR="006734E5" w:rsidRPr="005E0120" w:rsidRDefault="00A25100" w:rsidP="00844F92">
      <w:pPr>
        <w:pStyle w:val="ListParagraph"/>
        <w:numPr>
          <w:ilvl w:val="1"/>
          <w:numId w:val="40"/>
        </w:numPr>
        <w:rPr>
          <w:rFonts w:ascii="Arial" w:hAnsi="Arial" w:cs="Arial"/>
          <w:szCs w:val="24"/>
        </w:rPr>
      </w:pPr>
      <w:r w:rsidRPr="005E0120">
        <w:rPr>
          <w:rFonts w:ascii="Arial" w:hAnsi="Arial" w:cs="Arial"/>
          <w:szCs w:val="24"/>
        </w:rPr>
        <w:lastRenderedPageBreak/>
        <w:t>A Gala Director may be appointed by the League Secretary to act as the promoter's representative. The</w:t>
      </w:r>
      <w:r w:rsidR="00B33A3D" w:rsidRPr="005E0120">
        <w:rPr>
          <w:rFonts w:ascii="Arial" w:hAnsi="Arial" w:cs="Arial"/>
          <w:szCs w:val="24"/>
        </w:rPr>
        <w:t xml:space="preserve"> </w:t>
      </w:r>
      <w:r w:rsidRPr="005E0120">
        <w:rPr>
          <w:rFonts w:ascii="Arial" w:hAnsi="Arial" w:cs="Arial"/>
          <w:szCs w:val="24"/>
        </w:rPr>
        <w:t>person will be responsible for the conduct and management of each gala in association with the referee.</w:t>
      </w:r>
    </w:p>
    <w:p w14:paraId="58077DF2" w14:textId="77777777" w:rsidR="00844F92" w:rsidRPr="005E0120" w:rsidRDefault="00844F92" w:rsidP="00844F92">
      <w:pPr>
        <w:pStyle w:val="ListParagraph"/>
        <w:rPr>
          <w:rFonts w:ascii="Arial" w:hAnsi="Arial" w:cs="Arial"/>
          <w:szCs w:val="24"/>
        </w:rPr>
      </w:pPr>
    </w:p>
    <w:p w14:paraId="3277A194" w14:textId="3A88E16D" w:rsidR="00A25100" w:rsidRPr="005E0120" w:rsidRDefault="00A25100" w:rsidP="0082402F">
      <w:pPr>
        <w:pStyle w:val="ListParagraph"/>
        <w:numPr>
          <w:ilvl w:val="0"/>
          <w:numId w:val="12"/>
        </w:numPr>
        <w:rPr>
          <w:rFonts w:ascii="Arial" w:hAnsi="Arial" w:cs="Arial"/>
          <w:sz w:val="24"/>
          <w:szCs w:val="24"/>
        </w:rPr>
      </w:pPr>
      <w:r w:rsidRPr="005E0120">
        <w:rPr>
          <w:rFonts w:ascii="Arial" w:hAnsi="Arial" w:cs="Arial"/>
          <w:sz w:val="24"/>
          <w:szCs w:val="24"/>
          <w:u w:val="single"/>
        </w:rPr>
        <w:t>AGES AND LIMITATION OF SWIMS</w:t>
      </w:r>
    </w:p>
    <w:p w14:paraId="327E7D7D" w14:textId="77777777" w:rsidR="00844F92" w:rsidRPr="005E0120" w:rsidRDefault="00844F92" w:rsidP="00844F92">
      <w:pPr>
        <w:pStyle w:val="ListParagraph"/>
        <w:ind w:left="360"/>
        <w:rPr>
          <w:rFonts w:ascii="Arial" w:hAnsi="Arial" w:cs="Arial"/>
          <w:sz w:val="24"/>
          <w:szCs w:val="24"/>
        </w:rPr>
      </w:pPr>
    </w:p>
    <w:p w14:paraId="39A0EC44" w14:textId="77777777" w:rsidR="00A25100" w:rsidRPr="005E0120" w:rsidRDefault="00A25100" w:rsidP="00844F92">
      <w:pPr>
        <w:pStyle w:val="ListParagraph"/>
        <w:numPr>
          <w:ilvl w:val="1"/>
          <w:numId w:val="41"/>
        </w:numPr>
        <w:rPr>
          <w:rFonts w:ascii="Arial" w:hAnsi="Arial" w:cs="Arial"/>
          <w:szCs w:val="24"/>
        </w:rPr>
      </w:pPr>
      <w:r w:rsidRPr="005E0120">
        <w:rPr>
          <w:rFonts w:ascii="Arial" w:hAnsi="Arial" w:cs="Arial"/>
          <w:szCs w:val="24"/>
        </w:rPr>
        <w:t>The age groupings shall be 9 years, 10 years, and 11 years and all ages for the whole competition shall be</w:t>
      </w:r>
      <w:r w:rsidR="00B33A3D" w:rsidRPr="005E0120">
        <w:rPr>
          <w:rFonts w:ascii="Arial" w:hAnsi="Arial" w:cs="Arial"/>
          <w:szCs w:val="24"/>
        </w:rPr>
        <w:t xml:space="preserve"> </w:t>
      </w:r>
      <w:r w:rsidRPr="005E0120">
        <w:rPr>
          <w:rFonts w:ascii="Arial" w:hAnsi="Arial" w:cs="Arial"/>
          <w:szCs w:val="24"/>
        </w:rPr>
        <w:t xml:space="preserve">as at the </w:t>
      </w:r>
      <w:r w:rsidR="00E92CB7" w:rsidRPr="005E0120">
        <w:rPr>
          <w:rFonts w:ascii="Arial" w:hAnsi="Arial" w:cs="Arial"/>
          <w:szCs w:val="24"/>
        </w:rPr>
        <w:t>1</w:t>
      </w:r>
      <w:r w:rsidR="00E92CB7" w:rsidRPr="005E0120">
        <w:rPr>
          <w:rFonts w:ascii="Arial" w:hAnsi="Arial" w:cs="Arial"/>
          <w:szCs w:val="24"/>
          <w:vertAlign w:val="superscript"/>
        </w:rPr>
        <w:t>st</w:t>
      </w:r>
      <w:r w:rsidR="00E92CB7" w:rsidRPr="005E0120">
        <w:rPr>
          <w:rFonts w:ascii="Arial" w:hAnsi="Arial" w:cs="Arial"/>
          <w:szCs w:val="24"/>
        </w:rPr>
        <w:t xml:space="preserve"> March of each </w:t>
      </w:r>
      <w:r w:rsidR="00214504" w:rsidRPr="005E0120">
        <w:rPr>
          <w:rFonts w:ascii="Arial" w:hAnsi="Arial" w:cs="Arial"/>
          <w:szCs w:val="24"/>
        </w:rPr>
        <w:t>competition year</w:t>
      </w:r>
      <w:r w:rsidRPr="005E0120">
        <w:rPr>
          <w:rFonts w:ascii="Arial" w:hAnsi="Arial" w:cs="Arial"/>
          <w:szCs w:val="24"/>
        </w:rPr>
        <w:t>.</w:t>
      </w:r>
    </w:p>
    <w:p w14:paraId="6D94CDF5" w14:textId="77777777" w:rsidR="009E5B00" w:rsidRPr="005E0120" w:rsidRDefault="00D55C8A" w:rsidP="00844F92">
      <w:pPr>
        <w:pStyle w:val="ListParagraph"/>
        <w:numPr>
          <w:ilvl w:val="1"/>
          <w:numId w:val="41"/>
        </w:numPr>
        <w:rPr>
          <w:rFonts w:ascii="Arial" w:hAnsi="Arial" w:cs="Arial"/>
          <w:szCs w:val="24"/>
        </w:rPr>
      </w:pPr>
      <w:r w:rsidRPr="005E0120">
        <w:rPr>
          <w:rFonts w:ascii="Arial" w:hAnsi="Arial" w:cs="Arial"/>
          <w:szCs w:val="24"/>
        </w:rPr>
        <w:t xml:space="preserve">9 and </w:t>
      </w:r>
      <w:r w:rsidR="006D2F92" w:rsidRPr="005E0120">
        <w:rPr>
          <w:rFonts w:ascii="Arial" w:hAnsi="Arial" w:cs="Arial"/>
          <w:szCs w:val="24"/>
        </w:rPr>
        <w:t>10-year-old</w:t>
      </w:r>
      <w:r w:rsidRPr="005E0120">
        <w:rPr>
          <w:rFonts w:ascii="Arial" w:hAnsi="Arial" w:cs="Arial"/>
          <w:szCs w:val="24"/>
        </w:rPr>
        <w:t xml:space="preserve"> s</w:t>
      </w:r>
      <w:r w:rsidR="00A25100" w:rsidRPr="005E0120">
        <w:rPr>
          <w:rFonts w:ascii="Arial" w:hAnsi="Arial" w:cs="Arial"/>
          <w:szCs w:val="24"/>
        </w:rPr>
        <w:t xml:space="preserve">wimmers are restricted to 2 individual events in </w:t>
      </w:r>
      <w:r w:rsidR="00FE4C0E" w:rsidRPr="005E0120">
        <w:rPr>
          <w:rFonts w:ascii="Arial" w:hAnsi="Arial" w:cs="Arial"/>
          <w:szCs w:val="24"/>
        </w:rPr>
        <w:t xml:space="preserve">their </w:t>
      </w:r>
      <w:r w:rsidR="00A25100" w:rsidRPr="005E0120">
        <w:rPr>
          <w:rFonts w:ascii="Arial" w:hAnsi="Arial" w:cs="Arial"/>
          <w:szCs w:val="24"/>
        </w:rPr>
        <w:t>own age group</w:t>
      </w:r>
      <w:r w:rsidR="00E22D27" w:rsidRPr="005E0120">
        <w:rPr>
          <w:rFonts w:ascii="Arial" w:hAnsi="Arial" w:cs="Arial"/>
          <w:szCs w:val="24"/>
        </w:rPr>
        <w:t xml:space="preserve"> and 1 individual in the age group above</w:t>
      </w:r>
      <w:r w:rsidR="00A25100" w:rsidRPr="005E0120">
        <w:rPr>
          <w:rFonts w:ascii="Arial" w:hAnsi="Arial" w:cs="Arial"/>
          <w:szCs w:val="24"/>
        </w:rPr>
        <w:t xml:space="preserve">. </w:t>
      </w:r>
    </w:p>
    <w:p w14:paraId="00AE275E" w14:textId="77777777" w:rsidR="00067D22" w:rsidRPr="005E0120" w:rsidRDefault="00A25100" w:rsidP="00844F92">
      <w:pPr>
        <w:pStyle w:val="ListParagraph"/>
        <w:numPr>
          <w:ilvl w:val="1"/>
          <w:numId w:val="41"/>
        </w:numPr>
        <w:rPr>
          <w:rFonts w:ascii="Arial" w:hAnsi="Arial" w:cs="Arial"/>
          <w:szCs w:val="24"/>
        </w:rPr>
      </w:pPr>
      <w:r w:rsidRPr="005E0120">
        <w:rPr>
          <w:rFonts w:ascii="Arial" w:hAnsi="Arial" w:cs="Arial"/>
          <w:szCs w:val="24"/>
        </w:rPr>
        <w:t xml:space="preserve">There is no limitation on the number of </w:t>
      </w:r>
      <w:r w:rsidR="00067D22" w:rsidRPr="005E0120">
        <w:rPr>
          <w:rFonts w:ascii="Arial" w:hAnsi="Arial" w:cs="Arial"/>
          <w:szCs w:val="24"/>
        </w:rPr>
        <w:t>relay</w:t>
      </w:r>
      <w:r w:rsidRPr="005E0120">
        <w:rPr>
          <w:rFonts w:ascii="Arial" w:hAnsi="Arial" w:cs="Arial"/>
          <w:szCs w:val="24"/>
        </w:rPr>
        <w:t xml:space="preserve"> events in which a swimmer may participate in </w:t>
      </w:r>
      <w:r w:rsidR="008112F4" w:rsidRPr="005E0120">
        <w:rPr>
          <w:rFonts w:ascii="Arial" w:hAnsi="Arial" w:cs="Arial"/>
          <w:szCs w:val="24"/>
        </w:rPr>
        <w:t>their</w:t>
      </w:r>
      <w:r w:rsidR="00067D22" w:rsidRPr="005E0120">
        <w:rPr>
          <w:rFonts w:ascii="Arial" w:hAnsi="Arial" w:cs="Arial"/>
          <w:szCs w:val="24"/>
        </w:rPr>
        <w:t xml:space="preserve"> own </w:t>
      </w:r>
      <w:r w:rsidRPr="005E0120">
        <w:rPr>
          <w:rFonts w:ascii="Arial" w:hAnsi="Arial" w:cs="Arial"/>
          <w:szCs w:val="24"/>
        </w:rPr>
        <w:t>age group</w:t>
      </w:r>
      <w:r w:rsidR="00067D22" w:rsidRPr="005E0120">
        <w:rPr>
          <w:rFonts w:ascii="Arial" w:hAnsi="Arial" w:cs="Arial"/>
          <w:szCs w:val="24"/>
        </w:rPr>
        <w:t xml:space="preserve">; each swimmer may swim in </w:t>
      </w:r>
      <w:r w:rsidR="007119DB" w:rsidRPr="005E0120">
        <w:rPr>
          <w:rFonts w:ascii="Arial" w:hAnsi="Arial" w:cs="Arial"/>
          <w:szCs w:val="24"/>
        </w:rPr>
        <w:t>2</w:t>
      </w:r>
      <w:r w:rsidR="00067D22" w:rsidRPr="005E0120">
        <w:rPr>
          <w:rFonts w:ascii="Arial" w:hAnsi="Arial" w:cs="Arial"/>
          <w:szCs w:val="24"/>
        </w:rPr>
        <w:t xml:space="preserve"> relay</w:t>
      </w:r>
      <w:r w:rsidR="00A85B2D" w:rsidRPr="005E0120">
        <w:rPr>
          <w:rFonts w:ascii="Arial" w:hAnsi="Arial" w:cs="Arial"/>
          <w:szCs w:val="24"/>
        </w:rPr>
        <w:t>s</w:t>
      </w:r>
      <w:r w:rsidR="00067D22" w:rsidRPr="005E0120">
        <w:rPr>
          <w:rFonts w:ascii="Arial" w:hAnsi="Arial" w:cs="Arial"/>
          <w:szCs w:val="24"/>
        </w:rPr>
        <w:t xml:space="preserve"> in an age group higher than their own</w:t>
      </w:r>
      <w:r w:rsidR="003A0708" w:rsidRPr="005E0120">
        <w:rPr>
          <w:rFonts w:ascii="Arial" w:hAnsi="Arial" w:cs="Arial"/>
          <w:szCs w:val="24"/>
        </w:rPr>
        <w:t xml:space="preserve">. </w:t>
      </w:r>
    </w:p>
    <w:p w14:paraId="34290243" w14:textId="77777777" w:rsidR="00067D22" w:rsidRPr="005E0120" w:rsidRDefault="00067D22" w:rsidP="00844F92">
      <w:pPr>
        <w:pStyle w:val="ListParagraph"/>
        <w:numPr>
          <w:ilvl w:val="1"/>
          <w:numId w:val="41"/>
        </w:numPr>
        <w:rPr>
          <w:rFonts w:ascii="Arial" w:hAnsi="Arial" w:cs="Arial"/>
          <w:szCs w:val="24"/>
        </w:rPr>
      </w:pPr>
      <w:r w:rsidRPr="005E0120">
        <w:rPr>
          <w:rFonts w:ascii="Arial" w:hAnsi="Arial" w:cs="Arial"/>
          <w:szCs w:val="24"/>
        </w:rPr>
        <w:t>The Single Gender Cannon must consist of 2 swimmers from each of the age groupings.</w:t>
      </w:r>
    </w:p>
    <w:p w14:paraId="24489843" w14:textId="77777777" w:rsidR="00A25100" w:rsidRPr="005E0120" w:rsidRDefault="003A0708" w:rsidP="00844F92">
      <w:pPr>
        <w:pStyle w:val="ListParagraph"/>
        <w:numPr>
          <w:ilvl w:val="1"/>
          <w:numId w:val="41"/>
        </w:numPr>
        <w:rPr>
          <w:rFonts w:ascii="Arial" w:hAnsi="Arial" w:cs="Arial"/>
          <w:szCs w:val="24"/>
        </w:rPr>
      </w:pPr>
      <w:r w:rsidRPr="005E0120">
        <w:rPr>
          <w:rFonts w:ascii="Arial" w:hAnsi="Arial" w:cs="Arial"/>
          <w:szCs w:val="24"/>
        </w:rPr>
        <w:t xml:space="preserve">The </w:t>
      </w:r>
      <w:r w:rsidR="00067D22" w:rsidRPr="005E0120">
        <w:rPr>
          <w:rFonts w:ascii="Arial" w:hAnsi="Arial" w:cs="Arial"/>
          <w:szCs w:val="24"/>
        </w:rPr>
        <w:t xml:space="preserve">Mixed </w:t>
      </w:r>
      <w:r w:rsidRPr="005E0120">
        <w:rPr>
          <w:rFonts w:ascii="Arial" w:hAnsi="Arial" w:cs="Arial"/>
          <w:szCs w:val="24"/>
        </w:rPr>
        <w:t>Cannon</w:t>
      </w:r>
      <w:r w:rsidR="00A25100" w:rsidRPr="005E0120">
        <w:rPr>
          <w:rFonts w:ascii="Arial" w:hAnsi="Arial" w:cs="Arial"/>
          <w:szCs w:val="24"/>
        </w:rPr>
        <w:t xml:space="preserve"> must consist of 1 girl and 1 boy from each of the age</w:t>
      </w:r>
      <w:r w:rsidR="00B33A3D" w:rsidRPr="005E0120">
        <w:rPr>
          <w:rFonts w:ascii="Arial" w:hAnsi="Arial" w:cs="Arial"/>
          <w:szCs w:val="24"/>
        </w:rPr>
        <w:t xml:space="preserve"> </w:t>
      </w:r>
      <w:r w:rsidR="00A25100" w:rsidRPr="005E0120">
        <w:rPr>
          <w:rFonts w:ascii="Arial" w:hAnsi="Arial" w:cs="Arial"/>
          <w:szCs w:val="24"/>
        </w:rPr>
        <w:t>groupings and be swum in that order</w:t>
      </w:r>
      <w:r w:rsidR="00B44C42" w:rsidRPr="005E0120">
        <w:rPr>
          <w:rFonts w:ascii="Arial" w:hAnsi="Arial" w:cs="Arial"/>
          <w:szCs w:val="24"/>
        </w:rPr>
        <w:t xml:space="preserve"> (this is not </w:t>
      </w:r>
      <w:r w:rsidR="00BB5D08" w:rsidRPr="005E0120">
        <w:rPr>
          <w:rFonts w:ascii="Arial" w:hAnsi="Arial" w:cs="Arial"/>
          <w:szCs w:val="24"/>
        </w:rPr>
        <w:t>included</w:t>
      </w:r>
      <w:r w:rsidR="00B44C42" w:rsidRPr="005E0120">
        <w:rPr>
          <w:rFonts w:ascii="Arial" w:hAnsi="Arial" w:cs="Arial"/>
          <w:szCs w:val="24"/>
        </w:rPr>
        <w:t xml:space="preserve"> in the specified relays in section 8c)</w:t>
      </w:r>
      <w:r w:rsidR="00A25100" w:rsidRPr="005E0120">
        <w:rPr>
          <w:rFonts w:ascii="Arial" w:hAnsi="Arial" w:cs="Arial"/>
          <w:szCs w:val="24"/>
        </w:rPr>
        <w:t>.</w:t>
      </w:r>
      <w:r w:rsidR="00067D22" w:rsidRPr="005E0120">
        <w:rPr>
          <w:rFonts w:ascii="Arial" w:hAnsi="Arial" w:cs="Arial"/>
          <w:szCs w:val="24"/>
        </w:rPr>
        <w:t xml:space="preserve"> </w:t>
      </w:r>
    </w:p>
    <w:p w14:paraId="1006121B" w14:textId="1238D256" w:rsidR="00A25100" w:rsidRPr="005E0120" w:rsidRDefault="00A25100" w:rsidP="00844F92">
      <w:pPr>
        <w:pStyle w:val="ListParagraph"/>
        <w:numPr>
          <w:ilvl w:val="1"/>
          <w:numId w:val="41"/>
        </w:numPr>
        <w:rPr>
          <w:rFonts w:ascii="Arial" w:hAnsi="Arial" w:cs="Arial"/>
          <w:szCs w:val="24"/>
        </w:rPr>
      </w:pPr>
      <w:r w:rsidRPr="005E0120">
        <w:rPr>
          <w:rFonts w:ascii="Arial" w:hAnsi="Arial" w:cs="Arial"/>
          <w:szCs w:val="24"/>
        </w:rPr>
        <w:t>A team sheet showing the full names of swimmers and dates of birth of swimmers competing in each</w:t>
      </w:r>
      <w:r w:rsidR="00B33A3D" w:rsidRPr="005E0120">
        <w:rPr>
          <w:rFonts w:ascii="Arial" w:hAnsi="Arial" w:cs="Arial"/>
          <w:szCs w:val="24"/>
        </w:rPr>
        <w:t xml:space="preserve"> </w:t>
      </w:r>
      <w:r w:rsidRPr="005E0120">
        <w:rPr>
          <w:rFonts w:ascii="Arial" w:hAnsi="Arial" w:cs="Arial"/>
          <w:szCs w:val="24"/>
        </w:rPr>
        <w:t>event, signed by the Team Manager</w:t>
      </w:r>
      <w:r w:rsidR="0055473F" w:rsidRPr="005E0120">
        <w:rPr>
          <w:rFonts w:ascii="Arial" w:hAnsi="Arial" w:cs="Arial"/>
          <w:szCs w:val="24"/>
        </w:rPr>
        <w:t xml:space="preserve"> </w:t>
      </w:r>
      <w:r w:rsidRPr="005E0120">
        <w:rPr>
          <w:rFonts w:ascii="Arial" w:hAnsi="Arial" w:cs="Arial"/>
          <w:szCs w:val="24"/>
        </w:rPr>
        <w:t xml:space="preserve">shall be handed in to the recorders at the start of each gala. </w:t>
      </w:r>
    </w:p>
    <w:p w14:paraId="68509509" w14:textId="7C19809A" w:rsidR="0055473F" w:rsidRPr="005E0120" w:rsidRDefault="0055473F" w:rsidP="00844F92">
      <w:pPr>
        <w:pStyle w:val="ListParagraph"/>
        <w:numPr>
          <w:ilvl w:val="1"/>
          <w:numId w:val="41"/>
        </w:numPr>
        <w:rPr>
          <w:rFonts w:ascii="Arial" w:hAnsi="Arial" w:cs="Arial"/>
          <w:szCs w:val="24"/>
        </w:rPr>
      </w:pPr>
      <w:bookmarkStart w:id="4" w:name="_Hlk116906604"/>
      <w:r w:rsidRPr="005E0120">
        <w:rPr>
          <w:rFonts w:ascii="Arial" w:hAnsi="Arial" w:cs="Arial"/>
          <w:szCs w:val="24"/>
        </w:rPr>
        <w:t xml:space="preserve">Amendments to the swimmers participating in each race may be made </w:t>
      </w:r>
      <w:r w:rsidR="00953B2F">
        <w:rPr>
          <w:rFonts w:ascii="Arial" w:hAnsi="Arial" w:cs="Arial"/>
          <w:szCs w:val="24"/>
        </w:rPr>
        <w:t>before the start of event 1</w:t>
      </w:r>
      <w:r w:rsidRPr="005E0120">
        <w:rPr>
          <w:rFonts w:ascii="Arial" w:hAnsi="Arial" w:cs="Arial"/>
          <w:szCs w:val="24"/>
        </w:rPr>
        <w:t>. Any further</w:t>
      </w:r>
      <w:r w:rsidR="00DD6AAE" w:rsidRPr="005E0120">
        <w:rPr>
          <w:rFonts w:ascii="Arial" w:hAnsi="Arial" w:cs="Arial"/>
          <w:szCs w:val="24"/>
        </w:rPr>
        <w:t xml:space="preserve"> amendments must be passed through the Gala Director and one of the Referees.</w:t>
      </w:r>
    </w:p>
    <w:bookmarkEnd w:id="4"/>
    <w:p w14:paraId="52A19543" w14:textId="43E5E584" w:rsidR="00844F92" w:rsidRDefault="003C291C" w:rsidP="00DD6AAE">
      <w:pPr>
        <w:pStyle w:val="ListParagraph"/>
        <w:numPr>
          <w:ilvl w:val="1"/>
          <w:numId w:val="41"/>
        </w:numPr>
        <w:rPr>
          <w:rFonts w:ascii="Arial" w:hAnsi="Arial" w:cs="Arial"/>
          <w:szCs w:val="24"/>
        </w:rPr>
      </w:pPr>
      <w:r w:rsidRPr="005E0120">
        <w:rPr>
          <w:rFonts w:ascii="Arial" w:hAnsi="Arial" w:cs="Arial"/>
          <w:szCs w:val="24"/>
        </w:rPr>
        <w:t>Penalty for i</w:t>
      </w:r>
      <w:r w:rsidR="0059196B" w:rsidRPr="005E0120">
        <w:rPr>
          <w:rFonts w:ascii="Arial" w:hAnsi="Arial" w:cs="Arial"/>
          <w:szCs w:val="24"/>
        </w:rPr>
        <w:t xml:space="preserve">llegal Swims: The Recorders shall maintain a check on the number of swims per swimmer. In the event of the Recorders finding that a swimmer has swum an illegal swim that swimmer shall be disqualified from all events he/she wrongly competed in. The points gained from such events shall be deleted from his/her team score. It may be necessary to re-allocate points to the other competing teams. In </w:t>
      </w:r>
      <w:r w:rsidR="006D2F92" w:rsidRPr="005E0120">
        <w:rPr>
          <w:rFonts w:ascii="Arial" w:hAnsi="Arial" w:cs="Arial"/>
          <w:szCs w:val="24"/>
        </w:rPr>
        <w:t>addition,</w:t>
      </w:r>
      <w:r w:rsidR="0059196B" w:rsidRPr="005E0120">
        <w:rPr>
          <w:rFonts w:ascii="Arial" w:hAnsi="Arial" w:cs="Arial"/>
          <w:szCs w:val="24"/>
        </w:rPr>
        <w:t xml:space="preserve"> twelve (12) points are to be deducted from the overall team score of the team penalised for the illegal swim. </w:t>
      </w:r>
    </w:p>
    <w:p w14:paraId="79679AD0" w14:textId="77777777" w:rsidR="00953B2F" w:rsidRPr="005E0120" w:rsidRDefault="00953B2F" w:rsidP="00953B2F">
      <w:pPr>
        <w:pStyle w:val="ListParagraph"/>
        <w:rPr>
          <w:rFonts w:ascii="Arial" w:hAnsi="Arial" w:cs="Arial"/>
          <w:szCs w:val="24"/>
        </w:rPr>
      </w:pPr>
    </w:p>
    <w:p w14:paraId="1BE81B0F" w14:textId="6BF1BBB3" w:rsidR="00A25100" w:rsidRPr="005E0120" w:rsidRDefault="00A25100" w:rsidP="0082402F">
      <w:pPr>
        <w:pStyle w:val="ListParagraph"/>
        <w:numPr>
          <w:ilvl w:val="0"/>
          <w:numId w:val="12"/>
        </w:numPr>
        <w:rPr>
          <w:rFonts w:ascii="Arial" w:hAnsi="Arial" w:cs="Arial"/>
          <w:sz w:val="24"/>
          <w:szCs w:val="24"/>
        </w:rPr>
      </w:pPr>
      <w:r w:rsidRPr="005E0120">
        <w:rPr>
          <w:rFonts w:ascii="Arial" w:hAnsi="Arial" w:cs="Arial"/>
          <w:sz w:val="24"/>
          <w:szCs w:val="24"/>
          <w:u w:val="single"/>
        </w:rPr>
        <w:t>LEAGUE REGISTRATION OF SWIMMERS</w:t>
      </w:r>
    </w:p>
    <w:p w14:paraId="3262E19F" w14:textId="77777777" w:rsidR="005E5076" w:rsidRPr="005E0120" w:rsidRDefault="005E5076" w:rsidP="005E5076">
      <w:pPr>
        <w:pStyle w:val="ListParagraph"/>
        <w:ind w:left="360"/>
        <w:rPr>
          <w:rFonts w:ascii="Arial" w:hAnsi="Arial" w:cs="Arial"/>
          <w:sz w:val="24"/>
          <w:szCs w:val="24"/>
        </w:rPr>
      </w:pPr>
    </w:p>
    <w:p w14:paraId="16765C11" w14:textId="3FE50513" w:rsidR="00A25100" w:rsidRPr="005E0120" w:rsidRDefault="00A25100" w:rsidP="005E5076">
      <w:pPr>
        <w:pStyle w:val="ListParagraph"/>
        <w:numPr>
          <w:ilvl w:val="1"/>
          <w:numId w:val="42"/>
        </w:numPr>
        <w:rPr>
          <w:rFonts w:ascii="Arial" w:hAnsi="Arial" w:cs="Arial"/>
          <w:szCs w:val="24"/>
        </w:rPr>
      </w:pPr>
      <w:r w:rsidRPr="005E0120">
        <w:rPr>
          <w:rFonts w:ascii="Arial" w:hAnsi="Arial" w:cs="Arial"/>
          <w:szCs w:val="24"/>
        </w:rPr>
        <w:t xml:space="preserve">This competition is an open competition within the meaning of </w:t>
      </w:r>
      <w:r w:rsidR="002E119F" w:rsidRPr="005E0120">
        <w:rPr>
          <w:rFonts w:ascii="Arial" w:hAnsi="Arial" w:cs="Arial"/>
          <w:szCs w:val="24"/>
        </w:rPr>
        <w:t xml:space="preserve">Swim England </w:t>
      </w:r>
      <w:r w:rsidRPr="005E0120">
        <w:rPr>
          <w:rFonts w:ascii="Arial" w:hAnsi="Arial" w:cs="Arial"/>
          <w:szCs w:val="24"/>
        </w:rPr>
        <w:t>Law.</w:t>
      </w:r>
    </w:p>
    <w:p w14:paraId="55B6C0B5" w14:textId="77777777" w:rsidR="00A25100" w:rsidRPr="005E0120" w:rsidRDefault="00A25100" w:rsidP="005E5076">
      <w:pPr>
        <w:pStyle w:val="ListParagraph"/>
        <w:numPr>
          <w:ilvl w:val="1"/>
          <w:numId w:val="42"/>
        </w:numPr>
        <w:rPr>
          <w:rFonts w:ascii="Arial" w:hAnsi="Arial" w:cs="Arial"/>
          <w:szCs w:val="24"/>
        </w:rPr>
      </w:pPr>
      <w:r w:rsidRPr="005E0120">
        <w:rPr>
          <w:rFonts w:ascii="Arial" w:hAnsi="Arial" w:cs="Arial"/>
          <w:szCs w:val="24"/>
        </w:rPr>
        <w:t xml:space="preserve">The term ‘competition year’ refers to the period from 14 days before the </w:t>
      </w:r>
      <w:r w:rsidR="00214504" w:rsidRPr="005E0120">
        <w:rPr>
          <w:rFonts w:ascii="Arial" w:hAnsi="Arial" w:cs="Arial"/>
          <w:szCs w:val="24"/>
        </w:rPr>
        <w:t>1</w:t>
      </w:r>
      <w:r w:rsidR="00214504" w:rsidRPr="005E0120">
        <w:rPr>
          <w:rFonts w:ascii="Arial" w:hAnsi="Arial" w:cs="Arial"/>
          <w:szCs w:val="24"/>
          <w:vertAlign w:val="superscript"/>
        </w:rPr>
        <w:t>st</w:t>
      </w:r>
      <w:r w:rsidR="00214504" w:rsidRPr="005E0120">
        <w:rPr>
          <w:rFonts w:ascii="Arial" w:hAnsi="Arial" w:cs="Arial"/>
          <w:szCs w:val="24"/>
        </w:rPr>
        <w:t xml:space="preserve"> March of each competition year</w:t>
      </w:r>
      <w:r w:rsidRPr="005E0120">
        <w:rPr>
          <w:rFonts w:ascii="Arial" w:hAnsi="Arial" w:cs="Arial"/>
          <w:szCs w:val="24"/>
        </w:rPr>
        <w:t xml:space="preserve"> until</w:t>
      </w:r>
      <w:r w:rsidR="00B33A3D" w:rsidRPr="005E0120">
        <w:rPr>
          <w:rFonts w:ascii="Arial" w:hAnsi="Arial" w:cs="Arial"/>
          <w:szCs w:val="24"/>
        </w:rPr>
        <w:t xml:space="preserve"> </w:t>
      </w:r>
      <w:r w:rsidRPr="005E0120">
        <w:rPr>
          <w:rFonts w:ascii="Arial" w:hAnsi="Arial" w:cs="Arial"/>
          <w:szCs w:val="24"/>
        </w:rPr>
        <w:t>the conclusion of the Final</w:t>
      </w:r>
      <w:r w:rsidR="00ED437A" w:rsidRPr="005E0120">
        <w:rPr>
          <w:rFonts w:ascii="Arial" w:hAnsi="Arial" w:cs="Arial"/>
          <w:szCs w:val="24"/>
        </w:rPr>
        <w:t xml:space="preserve"> round</w:t>
      </w:r>
      <w:r w:rsidR="00214504" w:rsidRPr="005E0120">
        <w:rPr>
          <w:rFonts w:ascii="Arial" w:hAnsi="Arial" w:cs="Arial"/>
          <w:szCs w:val="24"/>
        </w:rPr>
        <w:t>;</w:t>
      </w:r>
      <w:r w:rsidR="008D1537" w:rsidRPr="005E0120">
        <w:rPr>
          <w:rFonts w:ascii="Arial" w:hAnsi="Arial" w:cs="Arial"/>
          <w:szCs w:val="24"/>
        </w:rPr>
        <w:t xml:space="preserve"> </w:t>
      </w:r>
      <w:r w:rsidR="00214504" w:rsidRPr="005E0120">
        <w:rPr>
          <w:rFonts w:ascii="Arial" w:hAnsi="Arial" w:cs="Arial"/>
          <w:szCs w:val="24"/>
        </w:rPr>
        <w:t xml:space="preserve">a </w:t>
      </w:r>
      <w:r w:rsidR="008D1537" w:rsidRPr="005E0120">
        <w:rPr>
          <w:rFonts w:ascii="Arial" w:hAnsi="Arial" w:cs="Arial"/>
          <w:szCs w:val="24"/>
        </w:rPr>
        <w:t>swimmers age will be at the</w:t>
      </w:r>
      <w:r w:rsidR="00214504" w:rsidRPr="005E0120">
        <w:rPr>
          <w:rFonts w:ascii="Arial" w:hAnsi="Arial" w:cs="Arial"/>
          <w:szCs w:val="24"/>
        </w:rPr>
        <w:t xml:space="preserve"> 1</w:t>
      </w:r>
      <w:r w:rsidR="00214504" w:rsidRPr="005E0120">
        <w:rPr>
          <w:rFonts w:ascii="Arial" w:hAnsi="Arial" w:cs="Arial"/>
          <w:szCs w:val="24"/>
          <w:vertAlign w:val="superscript"/>
        </w:rPr>
        <w:t>st</w:t>
      </w:r>
      <w:r w:rsidR="00214504" w:rsidRPr="005E0120">
        <w:rPr>
          <w:rFonts w:ascii="Arial" w:hAnsi="Arial" w:cs="Arial"/>
          <w:szCs w:val="24"/>
        </w:rPr>
        <w:t xml:space="preserve"> March of each competition year.</w:t>
      </w:r>
    </w:p>
    <w:p w14:paraId="5F0BB2FF" w14:textId="252991B2" w:rsidR="00A25100" w:rsidRPr="005E0120" w:rsidRDefault="00A25100" w:rsidP="005E5076">
      <w:pPr>
        <w:pStyle w:val="ListParagraph"/>
        <w:numPr>
          <w:ilvl w:val="1"/>
          <w:numId w:val="42"/>
        </w:numPr>
        <w:rPr>
          <w:rFonts w:ascii="Arial" w:hAnsi="Arial" w:cs="Arial"/>
          <w:szCs w:val="24"/>
        </w:rPr>
      </w:pPr>
      <w:r w:rsidRPr="005E0120">
        <w:rPr>
          <w:rFonts w:ascii="Arial" w:hAnsi="Arial" w:cs="Arial"/>
          <w:szCs w:val="24"/>
        </w:rPr>
        <w:t>A competing club is not required to register the details of swimmers taking part in the competition with the</w:t>
      </w:r>
      <w:r w:rsidR="00B33A3D" w:rsidRPr="005E0120">
        <w:rPr>
          <w:rFonts w:ascii="Arial" w:hAnsi="Arial" w:cs="Arial"/>
          <w:szCs w:val="24"/>
        </w:rPr>
        <w:t xml:space="preserve"> </w:t>
      </w:r>
      <w:r w:rsidRPr="005E0120">
        <w:rPr>
          <w:rFonts w:ascii="Arial" w:hAnsi="Arial" w:cs="Arial"/>
          <w:szCs w:val="24"/>
        </w:rPr>
        <w:t>League Secretary, but competing clubs are reminded that they must comply with the current requirements</w:t>
      </w:r>
      <w:r w:rsidR="00B33A3D" w:rsidRPr="005E0120">
        <w:rPr>
          <w:rFonts w:ascii="Arial" w:hAnsi="Arial" w:cs="Arial"/>
          <w:szCs w:val="24"/>
        </w:rPr>
        <w:t xml:space="preserve"> </w:t>
      </w:r>
      <w:r w:rsidRPr="005E0120">
        <w:rPr>
          <w:rFonts w:ascii="Arial" w:hAnsi="Arial" w:cs="Arial"/>
          <w:szCs w:val="24"/>
        </w:rPr>
        <w:t xml:space="preserve">of </w:t>
      </w:r>
      <w:r w:rsidR="002E119F" w:rsidRPr="005E0120">
        <w:rPr>
          <w:rFonts w:ascii="Arial" w:hAnsi="Arial" w:cs="Arial"/>
          <w:szCs w:val="24"/>
        </w:rPr>
        <w:t>Swim England</w:t>
      </w:r>
      <w:r w:rsidRPr="005E0120">
        <w:rPr>
          <w:rFonts w:ascii="Arial" w:hAnsi="Arial" w:cs="Arial"/>
          <w:szCs w:val="24"/>
        </w:rPr>
        <w:t xml:space="preserve"> regarding registration of swimmers taking part in an open competition.</w:t>
      </w:r>
    </w:p>
    <w:p w14:paraId="5EDED945" w14:textId="77777777" w:rsidR="00A25100" w:rsidRPr="005E0120" w:rsidRDefault="00A25100" w:rsidP="005E5076">
      <w:pPr>
        <w:pStyle w:val="ListParagraph"/>
        <w:numPr>
          <w:ilvl w:val="1"/>
          <w:numId w:val="42"/>
        </w:numPr>
        <w:rPr>
          <w:rFonts w:ascii="Arial" w:hAnsi="Arial" w:cs="Arial"/>
          <w:szCs w:val="24"/>
        </w:rPr>
      </w:pPr>
      <w:r w:rsidRPr="005E0120">
        <w:rPr>
          <w:rFonts w:ascii="Arial" w:hAnsi="Arial" w:cs="Arial"/>
          <w:szCs w:val="24"/>
        </w:rPr>
        <w:t>A club with more than one team in the League is not permitted to interchange swimmers between its teams</w:t>
      </w:r>
      <w:r w:rsidR="00B33A3D" w:rsidRPr="005E0120">
        <w:rPr>
          <w:rFonts w:ascii="Arial" w:hAnsi="Arial" w:cs="Arial"/>
          <w:szCs w:val="24"/>
        </w:rPr>
        <w:t xml:space="preserve"> </w:t>
      </w:r>
      <w:r w:rsidRPr="005E0120">
        <w:rPr>
          <w:rFonts w:ascii="Arial" w:hAnsi="Arial" w:cs="Arial"/>
          <w:szCs w:val="24"/>
        </w:rPr>
        <w:t>during the competition year.</w:t>
      </w:r>
    </w:p>
    <w:p w14:paraId="264216D7" w14:textId="77777777" w:rsidR="00A25100" w:rsidRPr="005E0120" w:rsidRDefault="00A25100" w:rsidP="005E5076">
      <w:pPr>
        <w:pStyle w:val="ListParagraph"/>
        <w:numPr>
          <w:ilvl w:val="1"/>
          <w:numId w:val="42"/>
        </w:numPr>
        <w:rPr>
          <w:rFonts w:ascii="Arial" w:hAnsi="Arial" w:cs="Arial"/>
          <w:szCs w:val="24"/>
        </w:rPr>
      </w:pPr>
      <w:r w:rsidRPr="005E0120">
        <w:rPr>
          <w:rFonts w:ascii="Arial" w:hAnsi="Arial" w:cs="Arial"/>
          <w:szCs w:val="24"/>
        </w:rPr>
        <w:t>Competing swimmers must be members of the club they represent in the League.</w:t>
      </w:r>
    </w:p>
    <w:p w14:paraId="6848F351" w14:textId="77777777" w:rsidR="00A25100" w:rsidRPr="005E0120" w:rsidRDefault="00A25100" w:rsidP="005E5076">
      <w:pPr>
        <w:pStyle w:val="ListParagraph"/>
        <w:numPr>
          <w:ilvl w:val="1"/>
          <w:numId w:val="42"/>
        </w:numPr>
        <w:rPr>
          <w:rFonts w:ascii="Arial" w:hAnsi="Arial" w:cs="Arial"/>
          <w:szCs w:val="24"/>
        </w:rPr>
      </w:pPr>
      <w:r w:rsidRPr="005E0120">
        <w:rPr>
          <w:rFonts w:ascii="Arial" w:hAnsi="Arial" w:cs="Arial"/>
          <w:szCs w:val="24"/>
        </w:rPr>
        <w:t>Swimmers may not represent more than one club in the League in any one competition year.</w:t>
      </w:r>
    </w:p>
    <w:p w14:paraId="51AB66F5" w14:textId="5585C5B6" w:rsidR="006D2F92" w:rsidRPr="009F6F97" w:rsidRDefault="00A25100" w:rsidP="008162ED">
      <w:pPr>
        <w:pStyle w:val="ListParagraph"/>
        <w:numPr>
          <w:ilvl w:val="1"/>
          <w:numId w:val="42"/>
        </w:numPr>
        <w:rPr>
          <w:rFonts w:ascii="Arial" w:hAnsi="Arial" w:cs="Arial"/>
          <w:sz w:val="24"/>
          <w:szCs w:val="24"/>
        </w:rPr>
      </w:pPr>
      <w:r w:rsidRPr="005E0120">
        <w:rPr>
          <w:rFonts w:ascii="Arial" w:hAnsi="Arial" w:cs="Arial"/>
          <w:szCs w:val="24"/>
        </w:rPr>
        <w:t>Clubs may only enter more than one team in the League if spaces are available.</w:t>
      </w:r>
    </w:p>
    <w:p w14:paraId="757EC032" w14:textId="77777777" w:rsidR="009F6F97" w:rsidRPr="005E0120" w:rsidRDefault="009F6F97" w:rsidP="009F6F97">
      <w:pPr>
        <w:pStyle w:val="ListParagraph"/>
        <w:rPr>
          <w:rFonts w:ascii="Arial" w:hAnsi="Arial" w:cs="Arial"/>
          <w:sz w:val="24"/>
          <w:szCs w:val="24"/>
        </w:rPr>
      </w:pPr>
    </w:p>
    <w:p w14:paraId="37999A7F" w14:textId="77777777" w:rsidR="00A25100" w:rsidRPr="005E0120" w:rsidRDefault="00C826DC" w:rsidP="00A26686">
      <w:pPr>
        <w:rPr>
          <w:rFonts w:ascii="Arial" w:hAnsi="Arial" w:cs="Arial"/>
          <w:sz w:val="24"/>
          <w:szCs w:val="24"/>
        </w:rPr>
      </w:pPr>
      <w:r w:rsidRPr="005E0120">
        <w:rPr>
          <w:rFonts w:ascii="Arial" w:hAnsi="Arial" w:cs="Arial"/>
          <w:sz w:val="24"/>
          <w:szCs w:val="24"/>
        </w:rPr>
        <w:lastRenderedPageBreak/>
        <w:t xml:space="preserve">10) </w:t>
      </w:r>
      <w:r w:rsidR="00A25100" w:rsidRPr="005E0120">
        <w:rPr>
          <w:rFonts w:ascii="Arial" w:hAnsi="Arial" w:cs="Arial"/>
          <w:sz w:val="24"/>
          <w:szCs w:val="24"/>
          <w:u w:val="single"/>
        </w:rPr>
        <w:t>GALA STARTING TIMES</w:t>
      </w:r>
    </w:p>
    <w:p w14:paraId="1AC8DDA5" w14:textId="77777777" w:rsidR="00A25100" w:rsidRPr="005E0120" w:rsidRDefault="00A25100" w:rsidP="005E5076">
      <w:pPr>
        <w:pStyle w:val="ListParagraph"/>
        <w:numPr>
          <w:ilvl w:val="1"/>
          <w:numId w:val="43"/>
        </w:numPr>
        <w:rPr>
          <w:rFonts w:ascii="Arial" w:hAnsi="Arial" w:cs="Arial"/>
          <w:szCs w:val="24"/>
        </w:rPr>
      </w:pPr>
      <w:r w:rsidRPr="005E0120">
        <w:rPr>
          <w:rFonts w:ascii="Arial" w:hAnsi="Arial" w:cs="Arial"/>
          <w:szCs w:val="24"/>
        </w:rPr>
        <w:t>All galas will start promptly at the times notified by the League Secretary. No points will be awarded for</w:t>
      </w:r>
      <w:r w:rsidR="00B33A3D" w:rsidRPr="005E0120">
        <w:rPr>
          <w:rFonts w:ascii="Arial" w:hAnsi="Arial" w:cs="Arial"/>
          <w:szCs w:val="24"/>
        </w:rPr>
        <w:t xml:space="preserve"> </w:t>
      </w:r>
      <w:r w:rsidRPr="005E0120">
        <w:rPr>
          <w:rFonts w:ascii="Arial" w:hAnsi="Arial" w:cs="Arial"/>
          <w:szCs w:val="24"/>
        </w:rPr>
        <w:t>events missed.</w:t>
      </w:r>
    </w:p>
    <w:p w14:paraId="26EBBED0" w14:textId="77777777" w:rsidR="00A25100" w:rsidRPr="005E0120" w:rsidRDefault="00A25100" w:rsidP="005E5076">
      <w:pPr>
        <w:pStyle w:val="ListParagraph"/>
        <w:numPr>
          <w:ilvl w:val="1"/>
          <w:numId w:val="43"/>
        </w:numPr>
        <w:rPr>
          <w:rFonts w:ascii="Arial" w:hAnsi="Arial" w:cs="Arial"/>
          <w:b/>
          <w:szCs w:val="24"/>
        </w:rPr>
      </w:pPr>
      <w:r w:rsidRPr="005E0120">
        <w:rPr>
          <w:rFonts w:ascii="Arial" w:hAnsi="Arial" w:cs="Arial"/>
          <w:szCs w:val="24"/>
        </w:rPr>
        <w:t xml:space="preserve">Clubs failing to appear at a gala without </w:t>
      </w:r>
      <w:r w:rsidR="00067D22" w:rsidRPr="005E0120">
        <w:rPr>
          <w:rFonts w:ascii="Arial" w:hAnsi="Arial" w:cs="Arial"/>
          <w:szCs w:val="24"/>
        </w:rPr>
        <w:t xml:space="preserve">14 </w:t>
      </w:r>
      <w:r w:rsidR="006D2F92" w:rsidRPr="005E0120">
        <w:rPr>
          <w:rFonts w:ascii="Arial" w:hAnsi="Arial" w:cs="Arial"/>
          <w:szCs w:val="24"/>
        </w:rPr>
        <w:t>days’</w:t>
      </w:r>
      <w:r w:rsidR="00067D22" w:rsidRPr="005E0120">
        <w:rPr>
          <w:rFonts w:ascii="Arial" w:hAnsi="Arial" w:cs="Arial"/>
          <w:szCs w:val="24"/>
        </w:rPr>
        <w:t xml:space="preserve"> </w:t>
      </w:r>
      <w:r w:rsidRPr="005E0120">
        <w:rPr>
          <w:rFonts w:ascii="Arial" w:hAnsi="Arial" w:cs="Arial"/>
          <w:szCs w:val="24"/>
        </w:rPr>
        <w:t>prior notice to the League Secretary shall be fined</w:t>
      </w:r>
      <w:r w:rsidR="00C826DC" w:rsidRPr="005E0120">
        <w:rPr>
          <w:rFonts w:ascii="Arial" w:hAnsi="Arial" w:cs="Arial"/>
          <w:szCs w:val="24"/>
        </w:rPr>
        <w:t xml:space="preserve"> </w:t>
      </w:r>
      <w:r w:rsidR="00D47FC9" w:rsidRPr="005E0120">
        <w:rPr>
          <w:rFonts w:ascii="Arial" w:hAnsi="Arial" w:cs="Arial"/>
          <w:szCs w:val="24"/>
        </w:rPr>
        <w:t>£1</w:t>
      </w:r>
      <w:r w:rsidR="001439E3" w:rsidRPr="005E0120">
        <w:rPr>
          <w:rFonts w:ascii="Arial" w:hAnsi="Arial" w:cs="Arial"/>
          <w:szCs w:val="24"/>
        </w:rPr>
        <w:t>0</w:t>
      </w:r>
      <w:r w:rsidR="00D47FC9" w:rsidRPr="005E0120">
        <w:rPr>
          <w:rFonts w:ascii="Arial" w:hAnsi="Arial" w:cs="Arial"/>
          <w:szCs w:val="24"/>
        </w:rPr>
        <w:t>0</w:t>
      </w:r>
    </w:p>
    <w:p w14:paraId="3D03EA0F" w14:textId="77777777" w:rsidR="00A25100" w:rsidRPr="005E0120" w:rsidRDefault="00C826DC" w:rsidP="00A26686">
      <w:pPr>
        <w:rPr>
          <w:rFonts w:ascii="Arial" w:hAnsi="Arial" w:cs="Arial"/>
          <w:sz w:val="24"/>
          <w:szCs w:val="24"/>
        </w:rPr>
      </w:pPr>
      <w:r w:rsidRPr="005E0120">
        <w:rPr>
          <w:rFonts w:ascii="Arial" w:hAnsi="Arial" w:cs="Arial"/>
          <w:sz w:val="24"/>
          <w:szCs w:val="24"/>
        </w:rPr>
        <w:t xml:space="preserve">11) </w:t>
      </w:r>
      <w:r w:rsidR="00A25100" w:rsidRPr="005E0120">
        <w:rPr>
          <w:rFonts w:ascii="Arial" w:hAnsi="Arial" w:cs="Arial"/>
          <w:sz w:val="24"/>
          <w:szCs w:val="24"/>
          <w:u w:val="single"/>
        </w:rPr>
        <w:t>FINANCIAL</w:t>
      </w:r>
    </w:p>
    <w:p w14:paraId="5A3719A3" w14:textId="07FEB6F4" w:rsidR="00A25100" w:rsidRPr="005E0120" w:rsidRDefault="00A25100" w:rsidP="005E5076">
      <w:pPr>
        <w:pStyle w:val="ListParagraph"/>
        <w:numPr>
          <w:ilvl w:val="1"/>
          <w:numId w:val="45"/>
        </w:numPr>
        <w:rPr>
          <w:rFonts w:ascii="Arial" w:hAnsi="Arial" w:cs="Arial"/>
          <w:szCs w:val="24"/>
        </w:rPr>
      </w:pPr>
      <w:r w:rsidRPr="005E0120">
        <w:rPr>
          <w:rFonts w:ascii="Arial" w:hAnsi="Arial" w:cs="Arial"/>
          <w:szCs w:val="24"/>
        </w:rPr>
        <w:t xml:space="preserve">Each club shall be responsible for </w:t>
      </w:r>
      <w:r w:rsidR="006D2F92" w:rsidRPr="005E0120">
        <w:rPr>
          <w:rFonts w:ascii="Arial" w:hAnsi="Arial" w:cs="Arial"/>
          <w:szCs w:val="24"/>
        </w:rPr>
        <w:t>its</w:t>
      </w:r>
      <w:r w:rsidRPr="005E0120">
        <w:rPr>
          <w:rFonts w:ascii="Arial" w:hAnsi="Arial" w:cs="Arial"/>
          <w:szCs w:val="24"/>
        </w:rPr>
        <w:t xml:space="preserve"> own expenses in attending galas.</w:t>
      </w:r>
    </w:p>
    <w:p w14:paraId="51BD6E54" w14:textId="30138AF5" w:rsidR="0082402F" w:rsidRPr="005E0120" w:rsidRDefault="0082402F" w:rsidP="005E5076">
      <w:pPr>
        <w:pStyle w:val="ListParagraph"/>
        <w:numPr>
          <w:ilvl w:val="1"/>
          <w:numId w:val="45"/>
        </w:numPr>
        <w:rPr>
          <w:rFonts w:ascii="Arial" w:hAnsi="Arial" w:cs="Arial"/>
          <w:szCs w:val="24"/>
        </w:rPr>
      </w:pPr>
      <w:r w:rsidRPr="005E0120">
        <w:rPr>
          <w:rFonts w:ascii="Arial" w:hAnsi="Arial" w:cs="Arial"/>
          <w:szCs w:val="24"/>
        </w:rPr>
        <w:t>The host club is to provide float for the door money</w:t>
      </w:r>
      <w:r w:rsidR="00EE013E" w:rsidRPr="005E0120">
        <w:rPr>
          <w:rFonts w:ascii="Arial" w:hAnsi="Arial" w:cs="Arial"/>
          <w:szCs w:val="24"/>
        </w:rPr>
        <w:t>.</w:t>
      </w:r>
    </w:p>
    <w:p w14:paraId="0EDF7A67" w14:textId="77777777" w:rsidR="00A25100" w:rsidRPr="005E0120" w:rsidRDefault="00A25100" w:rsidP="005E5076">
      <w:pPr>
        <w:pStyle w:val="ListParagraph"/>
        <w:numPr>
          <w:ilvl w:val="1"/>
          <w:numId w:val="45"/>
        </w:numPr>
        <w:rPr>
          <w:rFonts w:ascii="Arial" w:hAnsi="Arial" w:cs="Arial"/>
          <w:szCs w:val="24"/>
        </w:rPr>
      </w:pPr>
      <w:r w:rsidRPr="005E0120">
        <w:rPr>
          <w:rFonts w:ascii="Arial" w:hAnsi="Arial" w:cs="Arial"/>
          <w:szCs w:val="24"/>
        </w:rPr>
        <w:t>Cumbria ASA shall reimburse the League Secretary, or representative, necessary expenses incurred in</w:t>
      </w:r>
      <w:r w:rsidR="00B33A3D" w:rsidRPr="005E0120">
        <w:rPr>
          <w:rFonts w:ascii="Arial" w:hAnsi="Arial" w:cs="Arial"/>
          <w:szCs w:val="24"/>
        </w:rPr>
        <w:t xml:space="preserve"> </w:t>
      </w:r>
      <w:r w:rsidRPr="005E0120">
        <w:rPr>
          <w:rFonts w:ascii="Arial" w:hAnsi="Arial" w:cs="Arial"/>
          <w:szCs w:val="24"/>
        </w:rPr>
        <w:t>administering the League.</w:t>
      </w:r>
    </w:p>
    <w:p w14:paraId="2E678262" w14:textId="77777777" w:rsidR="00107B1C" w:rsidRPr="005E0120" w:rsidRDefault="00107B1C" w:rsidP="005E5076">
      <w:pPr>
        <w:pStyle w:val="ListParagraph"/>
        <w:numPr>
          <w:ilvl w:val="1"/>
          <w:numId w:val="45"/>
        </w:numPr>
        <w:rPr>
          <w:rFonts w:ascii="Arial" w:hAnsi="Arial" w:cs="Arial"/>
          <w:szCs w:val="24"/>
        </w:rPr>
      </w:pPr>
      <w:r w:rsidRPr="005E0120">
        <w:rPr>
          <w:rFonts w:ascii="Arial" w:hAnsi="Arial" w:cs="Arial"/>
          <w:szCs w:val="24"/>
        </w:rPr>
        <w:t>Cumbria ASA is responsible for the cost of pool hire.</w:t>
      </w:r>
    </w:p>
    <w:p w14:paraId="5401AF95" w14:textId="4775194A" w:rsidR="00107B1C" w:rsidRPr="005E0120" w:rsidRDefault="00107B1C" w:rsidP="005E5076">
      <w:pPr>
        <w:pStyle w:val="ListParagraph"/>
        <w:numPr>
          <w:ilvl w:val="1"/>
          <w:numId w:val="45"/>
        </w:numPr>
        <w:rPr>
          <w:rFonts w:ascii="Arial" w:hAnsi="Arial" w:cs="Arial"/>
          <w:szCs w:val="24"/>
        </w:rPr>
      </w:pPr>
      <w:r w:rsidRPr="005E0120">
        <w:rPr>
          <w:rFonts w:ascii="Arial" w:hAnsi="Arial" w:cs="Arial"/>
          <w:szCs w:val="24"/>
        </w:rPr>
        <w:t xml:space="preserve">The admission charge for spectators attending galas shall be determined annually at the Annual </w:t>
      </w:r>
      <w:r w:rsidR="005B74EF" w:rsidRPr="005E0120">
        <w:rPr>
          <w:rFonts w:ascii="Arial" w:hAnsi="Arial" w:cs="Arial"/>
          <w:szCs w:val="24"/>
        </w:rPr>
        <w:t>Council</w:t>
      </w:r>
      <w:r w:rsidRPr="005E0120">
        <w:rPr>
          <w:rFonts w:ascii="Arial" w:hAnsi="Arial" w:cs="Arial"/>
          <w:szCs w:val="24"/>
        </w:rPr>
        <w:t xml:space="preserve"> Meeting of Cumbria ASA</w:t>
      </w:r>
    </w:p>
    <w:p w14:paraId="5FB9D9FE" w14:textId="237C8E4D" w:rsidR="00491D75" w:rsidRPr="005E0120" w:rsidRDefault="00107B1C" w:rsidP="005E5076">
      <w:pPr>
        <w:pStyle w:val="ListParagraph"/>
        <w:numPr>
          <w:ilvl w:val="1"/>
          <w:numId w:val="45"/>
        </w:numPr>
        <w:rPr>
          <w:rFonts w:ascii="Arial" w:hAnsi="Arial" w:cs="Arial"/>
          <w:szCs w:val="24"/>
        </w:rPr>
      </w:pPr>
      <w:r w:rsidRPr="005E0120">
        <w:rPr>
          <w:rFonts w:ascii="Arial" w:hAnsi="Arial" w:cs="Arial"/>
          <w:szCs w:val="24"/>
        </w:rPr>
        <w:t>All monies received by the organising clubs in respect of spectator entrance are the property of Cumbria ASA and must be sent to the County Treasurer together with a statement of account of the gala, within 7 days of the competition.</w:t>
      </w:r>
    </w:p>
    <w:p w14:paraId="77ECD091" w14:textId="628B2523" w:rsidR="00B42EC9" w:rsidRPr="005E0120" w:rsidRDefault="00B42EC9" w:rsidP="009F6F97">
      <w:pPr>
        <w:pStyle w:val="ListParagraph"/>
        <w:ind w:left="717"/>
        <w:rPr>
          <w:rFonts w:ascii="Arial" w:hAnsi="Arial" w:cs="Arial"/>
          <w:szCs w:val="24"/>
        </w:rPr>
      </w:pPr>
    </w:p>
    <w:sectPr w:rsidR="00B42EC9" w:rsidRPr="005E0120" w:rsidSect="00350727">
      <w:footerReference w:type="first" r:id="rId8"/>
      <w:pgSz w:w="11906" w:h="16838"/>
      <w:pgMar w:top="1361" w:right="1304" w:bottom="102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CDDBB" w14:textId="77777777" w:rsidR="001F55AD" w:rsidRDefault="001F55AD" w:rsidP="000A04A9">
      <w:pPr>
        <w:spacing w:after="0" w:line="240" w:lineRule="auto"/>
      </w:pPr>
      <w:r>
        <w:separator/>
      </w:r>
    </w:p>
  </w:endnote>
  <w:endnote w:type="continuationSeparator" w:id="0">
    <w:p w14:paraId="6D432189" w14:textId="77777777" w:rsidR="001F55AD" w:rsidRDefault="001F55AD" w:rsidP="000A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91CE" w14:textId="680E9B9E" w:rsidR="00670A20" w:rsidRDefault="00670A20">
    <w:pPr>
      <w:pStyle w:val="Footer"/>
    </w:pPr>
  </w:p>
  <w:p w14:paraId="31C1036E" w14:textId="77777777" w:rsidR="00670A20" w:rsidRDefault="00670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C31CD" w14:textId="77777777" w:rsidR="001F55AD" w:rsidRDefault="001F55AD" w:rsidP="000A04A9">
      <w:pPr>
        <w:spacing w:after="0" w:line="240" w:lineRule="auto"/>
      </w:pPr>
      <w:r>
        <w:separator/>
      </w:r>
    </w:p>
  </w:footnote>
  <w:footnote w:type="continuationSeparator" w:id="0">
    <w:p w14:paraId="5A364B6A" w14:textId="77777777" w:rsidR="001F55AD" w:rsidRDefault="001F55AD" w:rsidP="000A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AC5"/>
    <w:multiLevelType w:val="hybridMultilevel"/>
    <w:tmpl w:val="2E76C8B4"/>
    <w:lvl w:ilvl="0" w:tplc="0004DD08">
      <w:start w:val="1"/>
      <w:numFmt w:val="lowerLetter"/>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32E3B"/>
    <w:multiLevelType w:val="hybridMultilevel"/>
    <w:tmpl w:val="AC722EE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B737A"/>
    <w:multiLevelType w:val="hybridMultilevel"/>
    <w:tmpl w:val="D372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657E9"/>
    <w:multiLevelType w:val="hybridMultilevel"/>
    <w:tmpl w:val="0F78DA46"/>
    <w:lvl w:ilvl="0" w:tplc="C1DC8AD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B2BB9"/>
    <w:multiLevelType w:val="hybridMultilevel"/>
    <w:tmpl w:val="F8C4294A"/>
    <w:lvl w:ilvl="0" w:tplc="E5C6596C">
      <w:start w:val="5"/>
      <w:numFmt w:val="lowerLetter"/>
      <w:lvlText w:val="%1)"/>
      <w:lvlJc w:val="left"/>
      <w:pPr>
        <w:ind w:left="720" w:hanging="363"/>
      </w:pPr>
      <w:rPr>
        <w:rFonts w:hint="default"/>
        <w:d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116FD"/>
    <w:multiLevelType w:val="hybridMultilevel"/>
    <w:tmpl w:val="CE424716"/>
    <w:lvl w:ilvl="0" w:tplc="832CD43C">
      <w:start w:val="1"/>
      <w:numFmt w:val="lowerLetter"/>
      <w:lvlText w:val="%1)"/>
      <w:lvlJc w:val="left"/>
      <w:pPr>
        <w:ind w:left="720" w:hanging="360"/>
      </w:pPr>
      <w:rPr>
        <w:rFonts w:hint="default"/>
        <w:b w:val="0"/>
        <w:color w:val="auto"/>
        <w:sz w:val="22"/>
        <w:szCs w:val="22"/>
      </w:rPr>
    </w:lvl>
    <w:lvl w:ilvl="1" w:tplc="3EFEEBDA">
      <w:start w:val="1"/>
      <w:numFmt w:val="lowerLetter"/>
      <w:lvlText w:val="%2)"/>
      <w:lvlJc w:val="left"/>
      <w:pPr>
        <w:ind w:left="717"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A3320"/>
    <w:multiLevelType w:val="hybridMultilevel"/>
    <w:tmpl w:val="B2B437D4"/>
    <w:lvl w:ilvl="0" w:tplc="93F245BE">
      <w:start w:val="1"/>
      <w:numFmt w:val="lowerLetter"/>
      <w:lvlText w:val="%1)"/>
      <w:lvlJc w:val="left"/>
      <w:pPr>
        <w:ind w:left="720" w:hanging="360"/>
      </w:pPr>
      <w:rPr>
        <w:rFonts w:hint="default"/>
        <w:color w:val="auto"/>
      </w:rPr>
    </w:lvl>
    <w:lvl w:ilvl="1" w:tplc="84BCBEDC">
      <w:start w:val="1"/>
      <w:numFmt w:val="lowerLetter"/>
      <w:lvlText w:val="%2."/>
      <w:lvlJc w:val="left"/>
      <w:pPr>
        <w:ind w:left="357" w:hanging="3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FC4B32"/>
    <w:multiLevelType w:val="hybridMultilevel"/>
    <w:tmpl w:val="656A053E"/>
    <w:lvl w:ilvl="0" w:tplc="93F245BE">
      <w:start w:val="1"/>
      <w:numFmt w:val="lowerLetter"/>
      <w:lvlText w:val="%1)"/>
      <w:lvlJc w:val="left"/>
      <w:pPr>
        <w:ind w:left="720" w:hanging="360"/>
      </w:pPr>
      <w:rPr>
        <w:rFonts w:hint="default"/>
        <w:color w:val="auto"/>
      </w:rPr>
    </w:lvl>
    <w:lvl w:ilvl="1" w:tplc="A946710C">
      <w:start w:val="1"/>
      <w:numFmt w:val="lowerLetter"/>
      <w:lvlText w:val="%2)"/>
      <w:lvlJc w:val="left"/>
      <w:pPr>
        <w:tabs>
          <w:tab w:val="num" w:pos="357"/>
        </w:tabs>
        <w:ind w:left="720" w:hanging="363"/>
      </w:pPr>
      <w:rPr>
        <w:rFonts w:hint="default"/>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DA12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59107D"/>
    <w:multiLevelType w:val="hybridMultilevel"/>
    <w:tmpl w:val="B86C9C2C"/>
    <w:lvl w:ilvl="0" w:tplc="93F245BE">
      <w:start w:val="1"/>
      <w:numFmt w:val="lowerLetter"/>
      <w:lvlText w:val="%1)"/>
      <w:lvlJc w:val="left"/>
      <w:pPr>
        <w:ind w:left="720" w:hanging="360"/>
      </w:pPr>
      <w:rPr>
        <w:rFonts w:hint="default"/>
        <w:color w:val="auto"/>
      </w:rPr>
    </w:lvl>
    <w:lvl w:ilvl="1" w:tplc="832CD43C">
      <w:start w:val="1"/>
      <w:numFmt w:val="lowerLetter"/>
      <w:lvlText w:val="%2)"/>
      <w:lvlJc w:val="left"/>
      <w:pPr>
        <w:ind w:left="720" w:hanging="360"/>
      </w:pPr>
      <w:rPr>
        <w:rFonts w:hint="default"/>
        <w:b w:val="0"/>
        <w:color w:val="auto"/>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F908C1"/>
    <w:multiLevelType w:val="hybridMultilevel"/>
    <w:tmpl w:val="FE3CFF28"/>
    <w:lvl w:ilvl="0" w:tplc="76A872D6">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3631D"/>
    <w:multiLevelType w:val="hybridMultilevel"/>
    <w:tmpl w:val="26027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1B6A88"/>
    <w:multiLevelType w:val="hybridMultilevel"/>
    <w:tmpl w:val="D72C41EE"/>
    <w:lvl w:ilvl="0" w:tplc="8140154E">
      <w:start w:val="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254491"/>
    <w:multiLevelType w:val="hybridMultilevel"/>
    <w:tmpl w:val="7BC807AC"/>
    <w:lvl w:ilvl="0" w:tplc="93F245B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944E78"/>
    <w:multiLevelType w:val="hybridMultilevel"/>
    <w:tmpl w:val="0E3ED024"/>
    <w:lvl w:ilvl="0" w:tplc="0742B29C">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C47B7E"/>
    <w:multiLevelType w:val="hybridMultilevel"/>
    <w:tmpl w:val="79A2CDA8"/>
    <w:lvl w:ilvl="0" w:tplc="E9866F86">
      <w:start w:val="1"/>
      <w:numFmt w:val="lowerLetter"/>
      <w:lvlText w:val="%1)"/>
      <w:lvlJc w:val="left"/>
      <w:pPr>
        <w:ind w:left="720" w:hanging="360"/>
      </w:pPr>
      <w:rPr>
        <w:d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617264"/>
    <w:multiLevelType w:val="hybridMultilevel"/>
    <w:tmpl w:val="82FA334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297A47"/>
    <w:multiLevelType w:val="hybridMultilevel"/>
    <w:tmpl w:val="ABB49ABE"/>
    <w:lvl w:ilvl="0" w:tplc="0004DD08">
      <w:start w:val="1"/>
      <w:numFmt w:val="lowerLetter"/>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883666"/>
    <w:multiLevelType w:val="hybridMultilevel"/>
    <w:tmpl w:val="E53CDE44"/>
    <w:lvl w:ilvl="0" w:tplc="65609A4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26555E"/>
    <w:multiLevelType w:val="hybridMultilevel"/>
    <w:tmpl w:val="691CF07C"/>
    <w:lvl w:ilvl="0" w:tplc="93F245BE">
      <w:start w:val="1"/>
      <w:numFmt w:val="lowerLetter"/>
      <w:lvlText w:val="%1)"/>
      <w:lvlJc w:val="left"/>
      <w:pPr>
        <w:ind w:left="720" w:hanging="360"/>
      </w:pPr>
      <w:rPr>
        <w:rFonts w:hint="default"/>
        <w:color w:val="auto"/>
      </w:rPr>
    </w:lvl>
    <w:lvl w:ilvl="1" w:tplc="93F245BE">
      <w:start w:val="1"/>
      <w:numFmt w:val="lowerLetter"/>
      <w:lvlText w:val="%2)"/>
      <w:lvlJc w:val="left"/>
      <w:pPr>
        <w:ind w:left="720" w:hanging="363"/>
      </w:pPr>
      <w:rPr>
        <w:rFonts w:hint="default"/>
        <w:strike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7B0D8B"/>
    <w:multiLevelType w:val="hybridMultilevel"/>
    <w:tmpl w:val="4440C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B36D2"/>
    <w:multiLevelType w:val="hybridMultilevel"/>
    <w:tmpl w:val="BFA2360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7F7716"/>
    <w:multiLevelType w:val="hybridMultilevel"/>
    <w:tmpl w:val="9DC89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DA569A"/>
    <w:multiLevelType w:val="hybridMultilevel"/>
    <w:tmpl w:val="4CFA6B00"/>
    <w:lvl w:ilvl="0" w:tplc="93F245BE">
      <w:start w:val="1"/>
      <w:numFmt w:val="lowerLetter"/>
      <w:lvlText w:val="%1)"/>
      <w:lvlJc w:val="left"/>
      <w:pPr>
        <w:ind w:left="720" w:hanging="360"/>
      </w:pPr>
      <w:rPr>
        <w:rFonts w:hint="default"/>
        <w:color w:val="auto"/>
      </w:rPr>
    </w:lvl>
    <w:lvl w:ilvl="1" w:tplc="77D48C78">
      <w:start w:val="1"/>
      <w:numFmt w:val="lowerLetter"/>
      <w:lvlText w:val="%2)"/>
      <w:lvlJc w:val="left"/>
      <w:pPr>
        <w:ind w:left="720" w:hanging="360"/>
      </w:pPr>
      <w:rPr>
        <w:rFonts w:hint="default"/>
        <w:b w:val="0"/>
        <w:strike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C711E"/>
    <w:multiLevelType w:val="hybridMultilevel"/>
    <w:tmpl w:val="BCDA755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21548D"/>
    <w:multiLevelType w:val="hybridMultilevel"/>
    <w:tmpl w:val="D4C402EA"/>
    <w:lvl w:ilvl="0" w:tplc="93F245B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7972C5"/>
    <w:multiLevelType w:val="hybridMultilevel"/>
    <w:tmpl w:val="96107A64"/>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7B6048"/>
    <w:multiLevelType w:val="hybridMultilevel"/>
    <w:tmpl w:val="5AF85FB4"/>
    <w:lvl w:ilvl="0" w:tplc="AD5AE222">
      <w:start w:val="5"/>
      <w:numFmt w:val="decimal"/>
      <w:lvlText w:val="%1)"/>
      <w:lvlJc w:val="left"/>
      <w:pPr>
        <w:ind w:left="360" w:hanging="360"/>
      </w:pPr>
      <w:rPr>
        <w:rFonts w:hint="default"/>
      </w:rPr>
    </w:lvl>
    <w:lvl w:ilvl="1" w:tplc="F1443E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FE4CB5"/>
    <w:multiLevelType w:val="hybridMultilevel"/>
    <w:tmpl w:val="F4424A6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E6665"/>
    <w:multiLevelType w:val="hybridMultilevel"/>
    <w:tmpl w:val="65224A5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705A13"/>
    <w:multiLevelType w:val="hybridMultilevel"/>
    <w:tmpl w:val="D9702D02"/>
    <w:lvl w:ilvl="0" w:tplc="93F245BE">
      <w:start w:val="1"/>
      <w:numFmt w:val="lowerLetter"/>
      <w:lvlText w:val="%1)"/>
      <w:lvlJc w:val="left"/>
      <w:pPr>
        <w:ind w:left="720" w:hanging="360"/>
      </w:pPr>
      <w:rPr>
        <w:rFonts w:hint="default"/>
        <w:color w:val="auto"/>
      </w:rPr>
    </w:lvl>
    <w:lvl w:ilvl="1" w:tplc="D4765C72">
      <w:start w:val="1"/>
      <w:numFmt w:val="lowerLetter"/>
      <w:lvlText w:val="%2)"/>
      <w:lvlJc w:val="left"/>
      <w:pPr>
        <w:ind w:left="720" w:hanging="363"/>
      </w:pPr>
      <w:rPr>
        <w:rFonts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065D2B"/>
    <w:multiLevelType w:val="hybridMultilevel"/>
    <w:tmpl w:val="D06C7A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632FC0"/>
    <w:multiLevelType w:val="hybridMultilevel"/>
    <w:tmpl w:val="DB42FBFA"/>
    <w:lvl w:ilvl="0" w:tplc="37A894B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A17"/>
    <w:multiLevelType w:val="hybridMultilevel"/>
    <w:tmpl w:val="2A2C5CD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926D20"/>
    <w:multiLevelType w:val="hybridMultilevel"/>
    <w:tmpl w:val="FC224F6C"/>
    <w:lvl w:ilvl="0" w:tplc="D1BCB2A4">
      <w:start w:val="1"/>
      <w:numFmt w:val="lowerLetter"/>
      <w:lvlText w:val="%1)"/>
      <w:lvlJc w:val="left"/>
      <w:pPr>
        <w:ind w:left="720" w:hanging="360"/>
      </w:pPr>
      <w:rPr>
        <w:rFonts w:hint="default"/>
        <w:sz w:val="22"/>
        <w:szCs w:val="22"/>
      </w:rPr>
    </w:lvl>
    <w:lvl w:ilvl="1" w:tplc="980EB7EA">
      <w:start w:val="1"/>
      <w:numFmt w:val="lowerLetter"/>
      <w:lvlText w:val="%2)"/>
      <w:lvlJc w:val="left"/>
      <w:pPr>
        <w:ind w:left="72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8B5F47"/>
    <w:multiLevelType w:val="hybridMultilevel"/>
    <w:tmpl w:val="DF06728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D5056D"/>
    <w:multiLevelType w:val="hybridMultilevel"/>
    <w:tmpl w:val="5FB86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372D0A"/>
    <w:multiLevelType w:val="hybridMultilevel"/>
    <w:tmpl w:val="4B0A397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5061C2"/>
    <w:multiLevelType w:val="hybridMultilevel"/>
    <w:tmpl w:val="03CC197A"/>
    <w:lvl w:ilvl="0" w:tplc="93F245BE">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8D5A42"/>
    <w:multiLevelType w:val="hybridMultilevel"/>
    <w:tmpl w:val="B7EE95F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F451DC"/>
    <w:multiLevelType w:val="hybridMultilevel"/>
    <w:tmpl w:val="C5CA791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A26697"/>
    <w:multiLevelType w:val="hybridMultilevel"/>
    <w:tmpl w:val="945E6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BB40D5C"/>
    <w:multiLevelType w:val="hybridMultilevel"/>
    <w:tmpl w:val="5CA216A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FC365C"/>
    <w:multiLevelType w:val="hybridMultilevel"/>
    <w:tmpl w:val="6DF84EB6"/>
    <w:lvl w:ilvl="0" w:tplc="832CD43C">
      <w:start w:val="1"/>
      <w:numFmt w:val="lowerLetter"/>
      <w:lvlText w:val="%1)"/>
      <w:lvlJc w:val="left"/>
      <w:pPr>
        <w:ind w:left="720" w:hanging="360"/>
      </w:pPr>
      <w:rPr>
        <w:rFonts w:hint="default"/>
        <w:b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8427A4"/>
    <w:multiLevelType w:val="hybridMultilevel"/>
    <w:tmpl w:val="9B544BB4"/>
    <w:lvl w:ilvl="0" w:tplc="9E9AEA36">
      <w:start w:val="1"/>
      <w:numFmt w:val="decimal"/>
      <w:suff w:val="space"/>
      <w:lvlText w:val="%1."/>
      <w:lvlJc w:val="left"/>
      <w:pPr>
        <w:ind w:left="39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E834FA"/>
    <w:multiLevelType w:val="hybridMultilevel"/>
    <w:tmpl w:val="4650B7E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3"/>
  </w:num>
  <w:num w:numId="4">
    <w:abstractNumId w:val="20"/>
  </w:num>
  <w:num w:numId="5">
    <w:abstractNumId w:val="0"/>
  </w:num>
  <w:num w:numId="6">
    <w:abstractNumId w:val="36"/>
  </w:num>
  <w:num w:numId="7">
    <w:abstractNumId w:val="17"/>
  </w:num>
  <w:num w:numId="8">
    <w:abstractNumId w:val="44"/>
  </w:num>
  <w:num w:numId="9">
    <w:abstractNumId w:val="12"/>
  </w:num>
  <w:num w:numId="10">
    <w:abstractNumId w:val="10"/>
  </w:num>
  <w:num w:numId="11">
    <w:abstractNumId w:val="2"/>
  </w:num>
  <w:num w:numId="12">
    <w:abstractNumId w:val="18"/>
  </w:num>
  <w:num w:numId="13">
    <w:abstractNumId w:val="26"/>
  </w:num>
  <w:num w:numId="14">
    <w:abstractNumId w:val="35"/>
  </w:num>
  <w:num w:numId="15">
    <w:abstractNumId w:val="24"/>
  </w:num>
  <w:num w:numId="16">
    <w:abstractNumId w:val="45"/>
  </w:num>
  <w:num w:numId="17">
    <w:abstractNumId w:val="37"/>
  </w:num>
  <w:num w:numId="18">
    <w:abstractNumId w:val="27"/>
  </w:num>
  <w:num w:numId="19">
    <w:abstractNumId w:val="39"/>
  </w:num>
  <w:num w:numId="20">
    <w:abstractNumId w:val="28"/>
  </w:num>
  <w:num w:numId="21">
    <w:abstractNumId w:val="16"/>
  </w:num>
  <w:num w:numId="22">
    <w:abstractNumId w:val="42"/>
  </w:num>
  <w:num w:numId="23">
    <w:abstractNumId w:val="31"/>
  </w:num>
  <w:num w:numId="24">
    <w:abstractNumId w:val="40"/>
  </w:num>
  <w:num w:numId="25">
    <w:abstractNumId w:val="1"/>
  </w:num>
  <w:num w:numId="26">
    <w:abstractNumId w:val="33"/>
  </w:num>
  <w:num w:numId="27">
    <w:abstractNumId w:val="15"/>
  </w:num>
  <w:num w:numId="28">
    <w:abstractNumId w:val="21"/>
  </w:num>
  <w:num w:numId="29">
    <w:abstractNumId w:val="14"/>
  </w:num>
  <w:num w:numId="30">
    <w:abstractNumId w:val="41"/>
  </w:num>
  <w:num w:numId="31">
    <w:abstractNumId w:val="29"/>
  </w:num>
  <w:num w:numId="32">
    <w:abstractNumId w:val="32"/>
  </w:num>
  <w:num w:numId="33">
    <w:abstractNumId w:val="25"/>
  </w:num>
  <w:num w:numId="34">
    <w:abstractNumId w:val="38"/>
  </w:num>
  <w:num w:numId="35">
    <w:abstractNumId w:val="13"/>
  </w:num>
  <w:num w:numId="36">
    <w:abstractNumId w:val="4"/>
  </w:num>
  <w:num w:numId="37">
    <w:abstractNumId w:val="6"/>
  </w:num>
  <w:num w:numId="38">
    <w:abstractNumId w:val="7"/>
  </w:num>
  <w:num w:numId="39">
    <w:abstractNumId w:val="19"/>
  </w:num>
  <w:num w:numId="40">
    <w:abstractNumId w:val="23"/>
  </w:num>
  <w:num w:numId="41">
    <w:abstractNumId w:val="30"/>
  </w:num>
  <w:num w:numId="42">
    <w:abstractNumId w:val="34"/>
  </w:num>
  <w:num w:numId="43">
    <w:abstractNumId w:val="9"/>
  </w:num>
  <w:num w:numId="44">
    <w:abstractNumId w:val="43"/>
  </w:num>
  <w:num w:numId="45">
    <w:abstractNumId w:val="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00"/>
    <w:rsid w:val="000364B9"/>
    <w:rsid w:val="00051F75"/>
    <w:rsid w:val="00067D22"/>
    <w:rsid w:val="00072979"/>
    <w:rsid w:val="00094189"/>
    <w:rsid w:val="000A04A9"/>
    <w:rsid w:val="00107B1C"/>
    <w:rsid w:val="00122DFA"/>
    <w:rsid w:val="001316A3"/>
    <w:rsid w:val="001439E3"/>
    <w:rsid w:val="00183D90"/>
    <w:rsid w:val="00190C58"/>
    <w:rsid w:val="001A3C85"/>
    <w:rsid w:val="001B58B5"/>
    <w:rsid w:val="001C1AA6"/>
    <w:rsid w:val="001F55AD"/>
    <w:rsid w:val="00214504"/>
    <w:rsid w:val="002234E9"/>
    <w:rsid w:val="00245C56"/>
    <w:rsid w:val="0026074A"/>
    <w:rsid w:val="0027785A"/>
    <w:rsid w:val="00284689"/>
    <w:rsid w:val="0029139A"/>
    <w:rsid w:val="002B343D"/>
    <w:rsid w:val="002C2C79"/>
    <w:rsid w:val="002C4889"/>
    <w:rsid w:val="002D5D54"/>
    <w:rsid w:val="002E119F"/>
    <w:rsid w:val="002E179B"/>
    <w:rsid w:val="00332D00"/>
    <w:rsid w:val="00350727"/>
    <w:rsid w:val="00380A60"/>
    <w:rsid w:val="003A0708"/>
    <w:rsid w:val="003B150B"/>
    <w:rsid w:val="003C291C"/>
    <w:rsid w:val="003C492F"/>
    <w:rsid w:val="003D13B5"/>
    <w:rsid w:val="003F1BCE"/>
    <w:rsid w:val="004170C2"/>
    <w:rsid w:val="00456010"/>
    <w:rsid w:val="0048593B"/>
    <w:rsid w:val="00491D75"/>
    <w:rsid w:val="004C584F"/>
    <w:rsid w:val="00531EE2"/>
    <w:rsid w:val="00542BF8"/>
    <w:rsid w:val="00544656"/>
    <w:rsid w:val="0055473F"/>
    <w:rsid w:val="0059196B"/>
    <w:rsid w:val="005972B2"/>
    <w:rsid w:val="005B74EF"/>
    <w:rsid w:val="005E0120"/>
    <w:rsid w:val="005E2A2F"/>
    <w:rsid w:val="005E5076"/>
    <w:rsid w:val="0061091A"/>
    <w:rsid w:val="0064480C"/>
    <w:rsid w:val="00664E57"/>
    <w:rsid w:val="00670A20"/>
    <w:rsid w:val="00671918"/>
    <w:rsid w:val="006734E5"/>
    <w:rsid w:val="00682AD4"/>
    <w:rsid w:val="006948BF"/>
    <w:rsid w:val="006D242C"/>
    <w:rsid w:val="006D2F92"/>
    <w:rsid w:val="006E7EB7"/>
    <w:rsid w:val="00705A2F"/>
    <w:rsid w:val="007103CA"/>
    <w:rsid w:val="007106B5"/>
    <w:rsid w:val="007119DB"/>
    <w:rsid w:val="0071700B"/>
    <w:rsid w:val="00721DF9"/>
    <w:rsid w:val="00755062"/>
    <w:rsid w:val="007643BF"/>
    <w:rsid w:val="00764911"/>
    <w:rsid w:val="007B215C"/>
    <w:rsid w:val="007B32CA"/>
    <w:rsid w:val="007C1759"/>
    <w:rsid w:val="007D3364"/>
    <w:rsid w:val="007E69D9"/>
    <w:rsid w:val="0080583A"/>
    <w:rsid w:val="008112F4"/>
    <w:rsid w:val="0082402F"/>
    <w:rsid w:val="0082603E"/>
    <w:rsid w:val="0084260C"/>
    <w:rsid w:val="00844F92"/>
    <w:rsid w:val="008666A4"/>
    <w:rsid w:val="0088186A"/>
    <w:rsid w:val="00886234"/>
    <w:rsid w:val="008A75EE"/>
    <w:rsid w:val="008C1BA1"/>
    <w:rsid w:val="008D1537"/>
    <w:rsid w:val="008E3B65"/>
    <w:rsid w:val="00953B2F"/>
    <w:rsid w:val="0096053A"/>
    <w:rsid w:val="0099183D"/>
    <w:rsid w:val="009B5C8E"/>
    <w:rsid w:val="009C1CB3"/>
    <w:rsid w:val="009E215D"/>
    <w:rsid w:val="009E5B00"/>
    <w:rsid w:val="009F6F97"/>
    <w:rsid w:val="00A25100"/>
    <w:rsid w:val="00A26686"/>
    <w:rsid w:val="00A31A68"/>
    <w:rsid w:val="00A3456C"/>
    <w:rsid w:val="00A46554"/>
    <w:rsid w:val="00A64C82"/>
    <w:rsid w:val="00A66929"/>
    <w:rsid w:val="00A77DD6"/>
    <w:rsid w:val="00A80E81"/>
    <w:rsid w:val="00A85B2D"/>
    <w:rsid w:val="00AD01C0"/>
    <w:rsid w:val="00AD1F3F"/>
    <w:rsid w:val="00AE4E9F"/>
    <w:rsid w:val="00AF78DB"/>
    <w:rsid w:val="00B1121E"/>
    <w:rsid w:val="00B209EA"/>
    <w:rsid w:val="00B21BC5"/>
    <w:rsid w:val="00B33A3D"/>
    <w:rsid w:val="00B42EC9"/>
    <w:rsid w:val="00B44C42"/>
    <w:rsid w:val="00B6121F"/>
    <w:rsid w:val="00B67F97"/>
    <w:rsid w:val="00BB2813"/>
    <w:rsid w:val="00BB5D08"/>
    <w:rsid w:val="00BD12E8"/>
    <w:rsid w:val="00C826DC"/>
    <w:rsid w:val="00C9245B"/>
    <w:rsid w:val="00CB4F38"/>
    <w:rsid w:val="00CD204A"/>
    <w:rsid w:val="00CD5B7D"/>
    <w:rsid w:val="00CE4A81"/>
    <w:rsid w:val="00D01AD8"/>
    <w:rsid w:val="00D440B6"/>
    <w:rsid w:val="00D47FC9"/>
    <w:rsid w:val="00D55C8A"/>
    <w:rsid w:val="00D919F1"/>
    <w:rsid w:val="00DA05DA"/>
    <w:rsid w:val="00DB6378"/>
    <w:rsid w:val="00DD6AAE"/>
    <w:rsid w:val="00DD77CF"/>
    <w:rsid w:val="00E178BF"/>
    <w:rsid w:val="00E22D27"/>
    <w:rsid w:val="00E4391A"/>
    <w:rsid w:val="00E8436F"/>
    <w:rsid w:val="00E92CB7"/>
    <w:rsid w:val="00ED188E"/>
    <w:rsid w:val="00ED437A"/>
    <w:rsid w:val="00EE013E"/>
    <w:rsid w:val="00EE2425"/>
    <w:rsid w:val="00EE6EF0"/>
    <w:rsid w:val="00EF2E60"/>
    <w:rsid w:val="00F2369F"/>
    <w:rsid w:val="00F23770"/>
    <w:rsid w:val="00F32D82"/>
    <w:rsid w:val="00F65CA7"/>
    <w:rsid w:val="00F9005B"/>
    <w:rsid w:val="00FE221E"/>
    <w:rsid w:val="00FE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D4"/>
    <w:rPr>
      <w:rFonts w:ascii="Tahoma" w:hAnsi="Tahoma" w:cs="Tahoma"/>
      <w:sz w:val="16"/>
      <w:szCs w:val="16"/>
    </w:rPr>
  </w:style>
  <w:style w:type="paragraph" w:styleId="ListParagraph">
    <w:name w:val="List Paragraph"/>
    <w:basedOn w:val="Normal"/>
    <w:uiPriority w:val="34"/>
    <w:qFormat/>
    <w:rsid w:val="00A77DD6"/>
    <w:pPr>
      <w:ind w:left="720"/>
      <w:contextualSpacing/>
    </w:pPr>
  </w:style>
  <w:style w:type="paragraph" w:styleId="Header">
    <w:name w:val="header"/>
    <w:basedOn w:val="Normal"/>
    <w:link w:val="HeaderChar"/>
    <w:uiPriority w:val="99"/>
    <w:unhideWhenUsed/>
    <w:rsid w:val="000A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A9"/>
  </w:style>
  <w:style w:type="paragraph" w:styleId="Footer">
    <w:name w:val="footer"/>
    <w:basedOn w:val="Normal"/>
    <w:link w:val="FooterChar"/>
    <w:uiPriority w:val="99"/>
    <w:unhideWhenUsed/>
    <w:rsid w:val="000A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D4"/>
    <w:rPr>
      <w:rFonts w:ascii="Tahoma" w:hAnsi="Tahoma" w:cs="Tahoma"/>
      <w:sz w:val="16"/>
      <w:szCs w:val="16"/>
    </w:rPr>
  </w:style>
  <w:style w:type="paragraph" w:styleId="ListParagraph">
    <w:name w:val="List Paragraph"/>
    <w:basedOn w:val="Normal"/>
    <w:uiPriority w:val="34"/>
    <w:qFormat/>
    <w:rsid w:val="00A77DD6"/>
    <w:pPr>
      <w:ind w:left="720"/>
      <w:contextualSpacing/>
    </w:pPr>
  </w:style>
  <w:style w:type="paragraph" w:styleId="Header">
    <w:name w:val="header"/>
    <w:basedOn w:val="Normal"/>
    <w:link w:val="HeaderChar"/>
    <w:uiPriority w:val="99"/>
    <w:unhideWhenUsed/>
    <w:rsid w:val="000A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A9"/>
  </w:style>
  <w:style w:type="paragraph" w:styleId="Footer">
    <w:name w:val="footer"/>
    <w:basedOn w:val="Normal"/>
    <w:link w:val="FooterChar"/>
    <w:uiPriority w:val="99"/>
    <w:unhideWhenUsed/>
    <w:rsid w:val="000A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Keith Chisholm</cp:lastModifiedBy>
  <cp:revision>4</cp:revision>
  <cp:lastPrinted>2018-11-13T14:22:00Z</cp:lastPrinted>
  <dcterms:created xsi:type="dcterms:W3CDTF">2024-03-11T15:28:00Z</dcterms:created>
  <dcterms:modified xsi:type="dcterms:W3CDTF">2024-03-11T17:33:00Z</dcterms:modified>
</cp:coreProperties>
</file>