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67" w:rsidRDefault="002F72AD" w:rsidP="002F72A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CUMBRIA AMATEUR SWIMMING ASSOCIATION</w:t>
      </w:r>
    </w:p>
    <w:p w:rsidR="002F72AD" w:rsidRDefault="002F72AD" w:rsidP="002F72AD">
      <w:pPr>
        <w:jc w:val="center"/>
        <w:rPr>
          <w:rFonts w:asciiTheme="minorHAnsi" w:hAnsiTheme="minorHAnsi"/>
        </w:rPr>
      </w:pPr>
    </w:p>
    <w:p w:rsidR="002F72AD" w:rsidRDefault="002F72AD" w:rsidP="002F72A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the Executive Meeting held on Sunday </w:t>
      </w:r>
      <w:r w:rsidR="00433583">
        <w:rPr>
          <w:rFonts w:asciiTheme="minorHAnsi" w:hAnsiTheme="minorHAnsi"/>
        </w:rPr>
        <w:t>31</w:t>
      </w:r>
      <w:r w:rsidR="00433583" w:rsidRPr="00433583">
        <w:rPr>
          <w:rFonts w:asciiTheme="minorHAnsi" w:hAnsiTheme="minorHAnsi"/>
          <w:vertAlign w:val="superscript"/>
        </w:rPr>
        <w:t>st</w:t>
      </w:r>
      <w:r w:rsidR="00433583">
        <w:rPr>
          <w:rFonts w:asciiTheme="minorHAnsi" w:hAnsiTheme="minorHAnsi"/>
        </w:rPr>
        <w:t xml:space="preserve"> January 2016</w:t>
      </w:r>
    </w:p>
    <w:p w:rsidR="002F72AD" w:rsidRDefault="002F72AD" w:rsidP="002F72AD">
      <w:pPr>
        <w:jc w:val="center"/>
        <w:rPr>
          <w:rFonts w:asciiTheme="minorHAnsi" w:hAnsiTheme="minorHAnsi"/>
        </w:rPr>
      </w:pPr>
    </w:p>
    <w:p w:rsidR="002F72AD" w:rsidRDefault="002F72AD" w:rsidP="002F72A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Present: </w:t>
      </w:r>
      <w:r>
        <w:rPr>
          <w:rFonts w:asciiTheme="minorHAnsi" w:hAnsiTheme="minorHAnsi"/>
        </w:rPr>
        <w:t xml:space="preserve">Martin </w:t>
      </w:r>
      <w:proofErr w:type="spellStart"/>
      <w:r>
        <w:rPr>
          <w:rFonts w:asciiTheme="minorHAnsi" w:hAnsiTheme="minorHAnsi"/>
        </w:rPr>
        <w:t>Tickner</w:t>
      </w:r>
      <w:proofErr w:type="spellEnd"/>
      <w:r>
        <w:rPr>
          <w:rFonts w:asciiTheme="minorHAnsi" w:hAnsiTheme="minorHAnsi"/>
        </w:rPr>
        <w:t xml:space="preserve"> (Secretary), Catherine Baxter (Cockermouth), Mark Ralph (Barrow), Raymond Watson (Past President), Lesley </w:t>
      </w:r>
      <w:proofErr w:type="spellStart"/>
      <w:r>
        <w:rPr>
          <w:rFonts w:asciiTheme="minorHAnsi" w:hAnsiTheme="minorHAnsi"/>
        </w:rPr>
        <w:t>Capstick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Ulverston</w:t>
      </w:r>
      <w:proofErr w:type="spellEnd"/>
      <w:r>
        <w:rPr>
          <w:rFonts w:asciiTheme="minorHAnsi" w:hAnsiTheme="minorHAnsi"/>
        </w:rPr>
        <w:t xml:space="preserve">), Shaun </w:t>
      </w:r>
      <w:proofErr w:type="spellStart"/>
      <w:r>
        <w:rPr>
          <w:rFonts w:asciiTheme="minorHAnsi" w:hAnsiTheme="minorHAnsi"/>
        </w:rPr>
        <w:t>Winstanley</w:t>
      </w:r>
      <w:proofErr w:type="spellEnd"/>
      <w:r>
        <w:rPr>
          <w:rFonts w:asciiTheme="minorHAnsi" w:hAnsiTheme="minorHAnsi"/>
        </w:rPr>
        <w:t xml:space="preserve"> (Workington), Keith Chisholm (Treasurer), Matthew Hinde (</w:t>
      </w:r>
      <w:r w:rsidR="00433583">
        <w:rPr>
          <w:rFonts w:asciiTheme="minorHAnsi" w:hAnsiTheme="minorHAnsi"/>
        </w:rPr>
        <w:t xml:space="preserve">Acting </w:t>
      </w:r>
      <w:r>
        <w:rPr>
          <w:rFonts w:asciiTheme="minorHAnsi" w:hAnsiTheme="minorHAnsi"/>
        </w:rPr>
        <w:t xml:space="preserve">Chairman),  Helen Smith-Ward (Volunteer Coordinator), </w:t>
      </w:r>
      <w:r w:rsidR="00433583">
        <w:rPr>
          <w:rFonts w:asciiTheme="minorHAnsi" w:hAnsiTheme="minorHAnsi"/>
        </w:rPr>
        <w:t>Ian Powley</w:t>
      </w:r>
      <w:r>
        <w:rPr>
          <w:rFonts w:asciiTheme="minorHAnsi" w:hAnsiTheme="minorHAnsi"/>
        </w:rPr>
        <w:t xml:space="preserve"> (Penrith)</w:t>
      </w:r>
      <w:r w:rsidR="00433583">
        <w:rPr>
          <w:rFonts w:asciiTheme="minorHAnsi" w:hAnsiTheme="minorHAnsi"/>
        </w:rPr>
        <w:t xml:space="preserve">, Craig </w:t>
      </w:r>
      <w:proofErr w:type="spellStart"/>
      <w:r w:rsidR="00433583">
        <w:rPr>
          <w:rFonts w:asciiTheme="minorHAnsi" w:hAnsiTheme="minorHAnsi"/>
        </w:rPr>
        <w:t>Heggie</w:t>
      </w:r>
      <w:proofErr w:type="spellEnd"/>
      <w:r w:rsidR="00433583">
        <w:rPr>
          <w:rFonts w:asciiTheme="minorHAnsi" w:hAnsiTheme="minorHAnsi"/>
        </w:rPr>
        <w:t xml:space="preserve"> (Copeland, Mike Bond (Kendal), Graham Pearson (Masters Secretary)</w:t>
      </w:r>
    </w:p>
    <w:p w:rsidR="002F72AD" w:rsidRDefault="002F72AD" w:rsidP="002F72AD">
      <w:pPr>
        <w:rPr>
          <w:rFonts w:asciiTheme="minorHAnsi" w:hAnsiTheme="minorHAnsi"/>
        </w:rPr>
      </w:pPr>
    </w:p>
    <w:p w:rsidR="002F72AD" w:rsidRPr="006B75DF" w:rsidRDefault="002F72AD" w:rsidP="002F72A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F72AD">
        <w:rPr>
          <w:rFonts w:asciiTheme="minorHAnsi" w:hAnsiTheme="minorHAnsi"/>
          <w:b/>
        </w:rPr>
        <w:t>Apologies for absence</w:t>
      </w:r>
      <w:r>
        <w:rPr>
          <w:rFonts w:asciiTheme="minorHAnsi" w:hAnsiTheme="minorHAnsi"/>
          <w:b/>
        </w:rPr>
        <w:t xml:space="preserve">: </w:t>
      </w:r>
      <w:r w:rsidR="006B75DF">
        <w:rPr>
          <w:rFonts w:asciiTheme="minorHAnsi" w:hAnsiTheme="minorHAnsi"/>
        </w:rPr>
        <w:t>Helen Robinson (</w:t>
      </w:r>
      <w:proofErr w:type="spellStart"/>
      <w:r w:rsidR="006B75DF">
        <w:rPr>
          <w:rFonts w:asciiTheme="minorHAnsi" w:hAnsiTheme="minorHAnsi"/>
        </w:rPr>
        <w:t>Ulverston</w:t>
      </w:r>
      <w:proofErr w:type="spellEnd"/>
      <w:r w:rsidR="006B75DF">
        <w:rPr>
          <w:rFonts w:asciiTheme="minorHAnsi" w:hAnsiTheme="minorHAnsi"/>
        </w:rPr>
        <w:t xml:space="preserve">), </w:t>
      </w:r>
      <w:r w:rsidR="00433583">
        <w:rPr>
          <w:rFonts w:asciiTheme="minorHAnsi" w:hAnsiTheme="minorHAnsi"/>
        </w:rPr>
        <w:t>Paul Messenger (Copeland), Julie Routledge (Diddy League Secretary), Andy Sharpe (Chairman), Jim Messenger (President), J</w:t>
      </w:r>
      <w:r w:rsidR="006B75DF">
        <w:rPr>
          <w:rFonts w:asciiTheme="minorHAnsi" w:hAnsiTheme="minorHAnsi"/>
        </w:rPr>
        <w:t>ulie Johnson (Kendal)</w:t>
      </w:r>
      <w:r w:rsidR="00433583">
        <w:rPr>
          <w:rFonts w:asciiTheme="minorHAnsi" w:hAnsiTheme="minorHAnsi"/>
        </w:rPr>
        <w:t xml:space="preserve">, Marina Powell-Currie (Penrith), Muriel </w:t>
      </w:r>
      <w:proofErr w:type="spellStart"/>
      <w:r w:rsidR="00433583">
        <w:rPr>
          <w:rFonts w:asciiTheme="minorHAnsi" w:hAnsiTheme="minorHAnsi"/>
        </w:rPr>
        <w:t>Moffet</w:t>
      </w:r>
      <w:proofErr w:type="spellEnd"/>
      <w:r w:rsidR="00433583">
        <w:rPr>
          <w:rFonts w:asciiTheme="minorHAnsi" w:hAnsiTheme="minorHAnsi"/>
        </w:rPr>
        <w:t xml:space="preserve"> (Carlisle Aquatics), John Sinclair (Carlisle Aquatics)</w:t>
      </w:r>
    </w:p>
    <w:p w:rsidR="006B75DF" w:rsidRPr="006B75DF" w:rsidRDefault="006B75DF" w:rsidP="002F72A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 from the last meeting (</w:t>
      </w:r>
      <w:r w:rsidR="00433583">
        <w:rPr>
          <w:rFonts w:asciiTheme="minorHAnsi" w:hAnsiTheme="minorHAnsi"/>
          <w:b/>
        </w:rPr>
        <w:t>4</w:t>
      </w:r>
      <w:r w:rsidR="00433583" w:rsidRPr="00433583">
        <w:rPr>
          <w:rFonts w:asciiTheme="minorHAnsi" w:hAnsiTheme="minorHAnsi"/>
          <w:b/>
          <w:vertAlign w:val="superscript"/>
        </w:rPr>
        <w:t>th</w:t>
      </w:r>
      <w:r w:rsidR="00433583">
        <w:rPr>
          <w:rFonts w:asciiTheme="minorHAnsi" w:hAnsiTheme="minorHAnsi"/>
          <w:b/>
        </w:rPr>
        <w:t xml:space="preserve"> October 2015</w:t>
      </w:r>
      <w:r>
        <w:rPr>
          <w:rFonts w:asciiTheme="minorHAnsi" w:hAnsiTheme="minorHAnsi"/>
          <w:b/>
        </w:rPr>
        <w:t xml:space="preserve">) </w:t>
      </w:r>
      <w:r>
        <w:rPr>
          <w:rFonts w:asciiTheme="minorHAnsi" w:hAnsiTheme="minorHAnsi"/>
        </w:rPr>
        <w:t>were approved and signed as a true record of the meeting</w:t>
      </w:r>
      <w:r w:rsidR="00433583">
        <w:rPr>
          <w:rFonts w:asciiTheme="minorHAnsi" w:hAnsiTheme="minorHAnsi"/>
        </w:rPr>
        <w:t>.</w:t>
      </w:r>
    </w:p>
    <w:p w:rsidR="006B75DF" w:rsidRDefault="006B75DF" w:rsidP="002F72A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Actions arising from the previous minutes:</w:t>
      </w:r>
    </w:p>
    <w:p w:rsidR="006B75DF" w:rsidRDefault="00440D81" w:rsidP="006B75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(6b) Cumbria ASA will not be contributing to the purchase of backstroke ledges</w:t>
      </w:r>
    </w:p>
    <w:p w:rsidR="00440D81" w:rsidRDefault="00440D81" w:rsidP="006B75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(6d) Julie Williamson is still on the Level 2 teachers course</w:t>
      </w:r>
    </w:p>
    <w:p w:rsidR="006B75DF" w:rsidRPr="00440D81" w:rsidRDefault="009405DC" w:rsidP="006B75D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Swim the Eden: </w:t>
      </w:r>
      <w:r w:rsidR="00440D81" w:rsidRPr="00440D81">
        <w:rPr>
          <w:rFonts w:asciiTheme="minorHAnsi" w:hAnsiTheme="minorHAnsi"/>
        </w:rPr>
        <w:t>In Andy</w:t>
      </w:r>
      <w:r w:rsidR="00440D81">
        <w:rPr>
          <w:rFonts w:asciiTheme="minorHAnsi" w:hAnsiTheme="minorHAnsi"/>
        </w:rPr>
        <w:t>’</w:t>
      </w:r>
      <w:r w:rsidR="00440D81" w:rsidRPr="00440D81">
        <w:rPr>
          <w:rFonts w:asciiTheme="minorHAnsi" w:hAnsiTheme="minorHAnsi"/>
        </w:rPr>
        <w:t>s absence, this matter was not discussed</w:t>
      </w:r>
      <w:r w:rsidR="00440D81">
        <w:rPr>
          <w:rFonts w:asciiTheme="minorHAnsi" w:hAnsiTheme="minorHAnsi"/>
        </w:rPr>
        <w:t xml:space="preserve">. </w:t>
      </w:r>
      <w:r w:rsidR="00440D81">
        <w:rPr>
          <w:rFonts w:asciiTheme="minorHAnsi" w:hAnsiTheme="minorHAnsi"/>
          <w:b/>
        </w:rPr>
        <w:t>ACTION</w:t>
      </w:r>
      <w:r w:rsidR="00A9232B">
        <w:rPr>
          <w:rFonts w:asciiTheme="minorHAnsi" w:hAnsiTheme="minorHAnsi"/>
          <w:b/>
        </w:rPr>
        <w:t xml:space="preserve"> -</w:t>
      </w:r>
      <w:r w:rsidR="00440D81">
        <w:rPr>
          <w:rFonts w:asciiTheme="minorHAnsi" w:hAnsiTheme="minorHAnsi"/>
          <w:b/>
        </w:rPr>
        <w:t xml:space="preserve"> </w:t>
      </w:r>
      <w:r w:rsidR="00440D81" w:rsidRPr="00A9232B">
        <w:rPr>
          <w:rFonts w:asciiTheme="minorHAnsi" w:hAnsiTheme="minorHAnsi"/>
          <w:b/>
        </w:rPr>
        <w:t>Matt will e</w:t>
      </w:r>
      <w:r w:rsidR="00440D81">
        <w:rPr>
          <w:rFonts w:asciiTheme="minorHAnsi" w:hAnsiTheme="minorHAnsi"/>
        </w:rPr>
        <w:t>-</w:t>
      </w:r>
      <w:r w:rsidR="00440D81" w:rsidRPr="00A9232B">
        <w:rPr>
          <w:rFonts w:asciiTheme="minorHAnsi" w:hAnsiTheme="minorHAnsi"/>
          <w:b/>
        </w:rPr>
        <w:t>mail Andy for an update.</w:t>
      </w:r>
    </w:p>
    <w:p w:rsidR="00440D81" w:rsidRPr="00440D81" w:rsidRDefault="00440D81" w:rsidP="006B75D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Affiliation fees to Cumbria ASA: </w:t>
      </w:r>
      <w:r>
        <w:rPr>
          <w:rFonts w:asciiTheme="minorHAnsi" w:hAnsiTheme="minorHAnsi"/>
        </w:rPr>
        <w:t xml:space="preserve">The current fee is £25 per club. This may need changing to a per capita fee to raise funds for the association. </w:t>
      </w:r>
      <w:r>
        <w:rPr>
          <w:rFonts w:asciiTheme="minorHAnsi" w:hAnsiTheme="minorHAnsi"/>
          <w:b/>
        </w:rPr>
        <w:t>ACTION</w:t>
      </w:r>
      <w:r w:rsidR="00A9232B">
        <w:rPr>
          <w:rFonts w:asciiTheme="minorHAnsi" w:hAnsiTheme="minorHAnsi"/>
          <w:b/>
        </w:rPr>
        <w:t xml:space="preserve"> -</w:t>
      </w:r>
      <w:r>
        <w:rPr>
          <w:rFonts w:asciiTheme="minorHAnsi" w:hAnsiTheme="minorHAnsi"/>
          <w:b/>
        </w:rPr>
        <w:t xml:space="preserve"> </w:t>
      </w:r>
      <w:r w:rsidRPr="00A9232B">
        <w:rPr>
          <w:rFonts w:asciiTheme="minorHAnsi" w:hAnsiTheme="minorHAnsi"/>
          <w:b/>
        </w:rPr>
        <w:t>This matter to</w:t>
      </w:r>
      <w:r>
        <w:rPr>
          <w:rFonts w:asciiTheme="minorHAnsi" w:hAnsiTheme="minorHAnsi"/>
        </w:rPr>
        <w:t xml:space="preserve"> </w:t>
      </w:r>
      <w:r w:rsidRPr="00A9232B">
        <w:rPr>
          <w:rFonts w:asciiTheme="minorHAnsi" w:hAnsiTheme="minorHAnsi"/>
          <w:b/>
        </w:rPr>
        <w:t>be addressed at the June meeting</w:t>
      </w:r>
      <w:r>
        <w:rPr>
          <w:rFonts w:asciiTheme="minorHAnsi" w:hAnsiTheme="minorHAnsi"/>
        </w:rPr>
        <w:t>.</w:t>
      </w:r>
    </w:p>
    <w:p w:rsidR="00440D81" w:rsidRDefault="00ED4C57" w:rsidP="006B75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National County Team Championships ‘Uniform’: </w:t>
      </w:r>
      <w:r w:rsidRPr="00ED4C57">
        <w:rPr>
          <w:rFonts w:asciiTheme="minorHAnsi" w:hAnsiTheme="minorHAnsi"/>
        </w:rPr>
        <w:t>Graham raise</w:t>
      </w:r>
      <w:r>
        <w:rPr>
          <w:rFonts w:asciiTheme="minorHAnsi" w:hAnsiTheme="minorHAnsi"/>
        </w:rPr>
        <w:t>d</w:t>
      </w:r>
      <w:r w:rsidRPr="00ED4C57">
        <w:rPr>
          <w:rFonts w:asciiTheme="minorHAnsi" w:hAnsiTheme="minorHAnsi"/>
        </w:rPr>
        <w:t xml:space="preserve"> this issue</w:t>
      </w:r>
      <w:r>
        <w:rPr>
          <w:rFonts w:asciiTheme="minorHAnsi" w:hAnsiTheme="minorHAnsi"/>
        </w:rPr>
        <w:t xml:space="preserve"> and felt easy recognition of swimmers was important in terms of team management. It was agreed that swimmers will wear Jade hoodies with the 1</w:t>
      </w:r>
      <w:r w:rsidRPr="00ED4C5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purchase being subsidised by the County.</w:t>
      </w:r>
    </w:p>
    <w:p w:rsidR="00ED4C57" w:rsidRDefault="00ED4C57" w:rsidP="006B75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Future of the diddy league competition: </w:t>
      </w:r>
      <w:r>
        <w:rPr>
          <w:rFonts w:asciiTheme="minorHAnsi" w:hAnsiTheme="minorHAnsi"/>
        </w:rPr>
        <w:t>A number of club</w:t>
      </w:r>
      <w:r w:rsidR="00DA04D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made comments on this matter and it was generally agreed that there will be 3 rounds, with round 1 being </w:t>
      </w:r>
      <w:r w:rsidR="00DA04D8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north/south</w:t>
      </w:r>
      <w:r w:rsidR="00DA04D8">
        <w:rPr>
          <w:rFonts w:asciiTheme="minorHAnsi" w:hAnsiTheme="minorHAnsi"/>
        </w:rPr>
        <w:t xml:space="preserve"> divide</w:t>
      </w:r>
      <w:r>
        <w:rPr>
          <w:rFonts w:asciiTheme="minorHAnsi" w:hAnsiTheme="minorHAnsi"/>
        </w:rPr>
        <w:t xml:space="preserve">, round 2 will be 1,3,5,7 and 2,4,6,8 taken from round 1 and round 3 will be the Grand Final. The ‘A’ and ‘B’ finals will be deleted. Rounds 1, 2 and 3 and will take place in April, May and June. Further issues still to be resolved relate to whether the competition should </w:t>
      </w:r>
      <w:r w:rsidR="00DA04D8">
        <w:rPr>
          <w:rFonts w:asciiTheme="minorHAnsi" w:hAnsiTheme="minorHAnsi"/>
        </w:rPr>
        <w:t xml:space="preserve">be </w:t>
      </w:r>
      <w:r>
        <w:rPr>
          <w:rFonts w:asciiTheme="minorHAnsi" w:hAnsiTheme="minorHAnsi"/>
        </w:rPr>
        <w:t>age as at 31</w:t>
      </w:r>
      <w:r w:rsidRPr="00ED4C5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</w:t>
      </w:r>
      <w:r w:rsidR="00DA04D8">
        <w:rPr>
          <w:rFonts w:asciiTheme="minorHAnsi" w:hAnsiTheme="minorHAnsi"/>
        </w:rPr>
        <w:t xml:space="preserve"> or leave as it is i.e. age as on last day of the competition. Should all 9 year old relays be mixed relays?, do we retain the league concept?, choice of venues, Kendal and Penrith? Th</w:t>
      </w:r>
      <w:r w:rsidR="00A9232B">
        <w:rPr>
          <w:rFonts w:asciiTheme="minorHAnsi" w:hAnsiTheme="minorHAnsi"/>
        </w:rPr>
        <w:t>ese</w:t>
      </w:r>
      <w:r w:rsidR="00DA04D8">
        <w:rPr>
          <w:rFonts w:asciiTheme="minorHAnsi" w:hAnsiTheme="minorHAnsi"/>
        </w:rPr>
        <w:t xml:space="preserve"> matter</w:t>
      </w:r>
      <w:r w:rsidR="00A9232B">
        <w:rPr>
          <w:rFonts w:asciiTheme="minorHAnsi" w:hAnsiTheme="minorHAnsi"/>
        </w:rPr>
        <w:t>s</w:t>
      </w:r>
      <w:r w:rsidR="00DA04D8">
        <w:rPr>
          <w:rFonts w:asciiTheme="minorHAnsi" w:hAnsiTheme="minorHAnsi"/>
        </w:rPr>
        <w:t xml:space="preserve"> will need to be discussed again in due course.</w:t>
      </w:r>
    </w:p>
    <w:p w:rsidR="00DA04D8" w:rsidRPr="00A9232B" w:rsidRDefault="00DA04D8" w:rsidP="006B75D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County Medals:</w:t>
      </w:r>
      <w:r>
        <w:rPr>
          <w:rFonts w:asciiTheme="minorHAnsi" w:hAnsiTheme="minorHAnsi"/>
        </w:rPr>
        <w:t xml:space="preserve"> We have enough County medals for 2016. The current price for 1000 of the same medals (which will last 4 years) is £3500 plus carriage and 1500 medals (which will last 6 years) is £4680 plus carriage.</w:t>
      </w:r>
      <w:r w:rsidR="000B141A">
        <w:rPr>
          <w:rFonts w:asciiTheme="minorHAnsi" w:hAnsiTheme="minorHAnsi"/>
        </w:rPr>
        <w:t xml:space="preserve"> </w:t>
      </w:r>
      <w:r w:rsidR="000B141A">
        <w:rPr>
          <w:rFonts w:asciiTheme="minorHAnsi" w:hAnsiTheme="minorHAnsi"/>
          <w:b/>
        </w:rPr>
        <w:t>ACTION</w:t>
      </w:r>
      <w:r w:rsidR="00A9232B">
        <w:rPr>
          <w:rFonts w:asciiTheme="minorHAnsi" w:hAnsiTheme="minorHAnsi"/>
          <w:b/>
        </w:rPr>
        <w:t xml:space="preserve"> -</w:t>
      </w:r>
      <w:r w:rsidR="000B141A">
        <w:rPr>
          <w:rFonts w:asciiTheme="minorHAnsi" w:hAnsiTheme="minorHAnsi"/>
          <w:b/>
        </w:rPr>
        <w:t xml:space="preserve"> </w:t>
      </w:r>
      <w:r w:rsidR="000B141A" w:rsidRPr="00A9232B">
        <w:rPr>
          <w:rFonts w:asciiTheme="minorHAnsi" w:hAnsiTheme="minorHAnsi"/>
          <w:b/>
        </w:rPr>
        <w:t xml:space="preserve">Mark Ralph has located a possible cheaper alternative and will provide an embossed sample for the next meeting. </w:t>
      </w:r>
      <w:r w:rsidRPr="00A9232B">
        <w:rPr>
          <w:rFonts w:asciiTheme="minorHAnsi" w:hAnsiTheme="minorHAnsi"/>
          <w:b/>
        </w:rPr>
        <w:t xml:space="preserve"> </w:t>
      </w:r>
    </w:p>
    <w:p w:rsidR="009405DC" w:rsidRDefault="009405DC" w:rsidP="006B75D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Reports</w:t>
      </w:r>
    </w:p>
    <w:p w:rsidR="009405DC" w:rsidRPr="00F124C4" w:rsidRDefault="009405DC" w:rsidP="009405DC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9405DC">
        <w:rPr>
          <w:rFonts w:asciiTheme="minorHAnsi" w:hAnsiTheme="minorHAnsi"/>
          <w:b/>
        </w:rPr>
        <w:t>Treasurer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Keith reported that the association has funds of £</w:t>
      </w:r>
      <w:r w:rsidR="000B141A">
        <w:rPr>
          <w:rFonts w:asciiTheme="minorHAnsi" w:hAnsiTheme="minorHAnsi"/>
        </w:rPr>
        <w:t>22,191</w:t>
      </w:r>
      <w:r>
        <w:rPr>
          <w:rFonts w:asciiTheme="minorHAnsi" w:hAnsiTheme="minorHAnsi"/>
        </w:rPr>
        <w:t>.</w:t>
      </w:r>
      <w:r w:rsidR="00A9232B">
        <w:rPr>
          <w:rFonts w:asciiTheme="minorHAnsi" w:hAnsiTheme="minorHAnsi"/>
        </w:rPr>
        <w:t xml:space="preserve"> </w:t>
      </w:r>
      <w:r w:rsidR="000B141A">
        <w:rPr>
          <w:rFonts w:asciiTheme="minorHAnsi" w:hAnsiTheme="minorHAnsi"/>
        </w:rPr>
        <w:t xml:space="preserve">Age group entry fees </w:t>
      </w:r>
      <w:r w:rsidR="00A9232B">
        <w:rPr>
          <w:rFonts w:asciiTheme="minorHAnsi" w:hAnsiTheme="minorHAnsi"/>
        </w:rPr>
        <w:t xml:space="preserve">this year </w:t>
      </w:r>
      <w:r w:rsidR="000B141A">
        <w:rPr>
          <w:rFonts w:asciiTheme="minorHAnsi" w:hAnsiTheme="minorHAnsi"/>
        </w:rPr>
        <w:t xml:space="preserve">amount to £6709 as opposed to £7791 in 2015. County team expenses was £3408 up from £2762 in 2014. A new photocopier has been purchased at a cost </w:t>
      </w:r>
      <w:r w:rsidR="000B141A">
        <w:rPr>
          <w:rFonts w:asciiTheme="minorHAnsi" w:hAnsiTheme="minorHAnsi"/>
        </w:rPr>
        <w:lastRenderedPageBreak/>
        <w:t>of £2753. Following expenses from the age groups the association should be left with funds in the region of £14k/£15k in June.</w:t>
      </w:r>
    </w:p>
    <w:p w:rsidR="00F124C4" w:rsidRPr="00F124C4" w:rsidRDefault="00F124C4" w:rsidP="009405DC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Championship Secretary: </w:t>
      </w:r>
      <w:r>
        <w:rPr>
          <w:rFonts w:asciiTheme="minorHAnsi" w:hAnsiTheme="minorHAnsi"/>
        </w:rPr>
        <w:t xml:space="preserve">The list of officials </w:t>
      </w:r>
      <w:r w:rsidR="000B141A">
        <w:rPr>
          <w:rFonts w:asciiTheme="minorHAnsi" w:hAnsiTheme="minorHAnsi"/>
        </w:rPr>
        <w:t xml:space="preserve">has been distributed for the age groups although names of those attending the Copeland weekend </w:t>
      </w:r>
      <w:r w:rsidR="00A9232B">
        <w:rPr>
          <w:rFonts w:asciiTheme="minorHAnsi" w:hAnsiTheme="minorHAnsi"/>
        </w:rPr>
        <w:t>are</w:t>
      </w:r>
      <w:r w:rsidR="000B141A">
        <w:rPr>
          <w:rFonts w:asciiTheme="minorHAnsi" w:hAnsiTheme="minorHAnsi"/>
        </w:rPr>
        <w:t xml:space="preserve"> still required from some clubs.</w:t>
      </w:r>
      <w:r>
        <w:rPr>
          <w:rFonts w:asciiTheme="minorHAnsi" w:hAnsiTheme="minorHAnsi"/>
        </w:rPr>
        <w:t xml:space="preserve"> </w:t>
      </w:r>
    </w:p>
    <w:p w:rsidR="00F124C4" w:rsidRPr="00F25642" w:rsidRDefault="00F124C4" w:rsidP="009405DC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 Organiser:</w:t>
      </w:r>
      <w:r>
        <w:rPr>
          <w:rFonts w:asciiTheme="minorHAnsi" w:hAnsiTheme="minorHAnsi"/>
        </w:rPr>
        <w:t xml:space="preserve"> The </w:t>
      </w:r>
      <w:r w:rsidR="000B141A">
        <w:rPr>
          <w:rFonts w:asciiTheme="minorHAnsi" w:hAnsiTheme="minorHAnsi"/>
        </w:rPr>
        <w:t>800m and 1500m events took place at Workington on 29</w:t>
      </w:r>
      <w:r w:rsidR="000B141A" w:rsidRPr="000B141A">
        <w:rPr>
          <w:rFonts w:asciiTheme="minorHAnsi" w:hAnsiTheme="minorHAnsi"/>
          <w:vertAlign w:val="superscript"/>
        </w:rPr>
        <w:t>th</w:t>
      </w:r>
      <w:r w:rsidR="000B141A">
        <w:rPr>
          <w:rFonts w:asciiTheme="minorHAnsi" w:hAnsiTheme="minorHAnsi"/>
        </w:rPr>
        <w:t xml:space="preserve"> January</w:t>
      </w:r>
      <w:r w:rsidR="006D6EDA">
        <w:rPr>
          <w:rFonts w:asciiTheme="minorHAnsi" w:hAnsiTheme="minorHAnsi"/>
        </w:rPr>
        <w:t>. There was a slight problem with the Col</w:t>
      </w:r>
      <w:r w:rsidR="00A9232B">
        <w:rPr>
          <w:rFonts w:asciiTheme="minorHAnsi" w:hAnsiTheme="minorHAnsi"/>
        </w:rPr>
        <w:t>o</w:t>
      </w:r>
      <w:r w:rsidR="006D6EDA">
        <w:rPr>
          <w:rFonts w:asciiTheme="minorHAnsi" w:hAnsiTheme="minorHAnsi"/>
        </w:rPr>
        <w:t>rado timing system. The results are on the website but the splits are currently missing.</w:t>
      </w:r>
      <w:r>
        <w:rPr>
          <w:rFonts w:asciiTheme="minorHAnsi" w:hAnsiTheme="minorHAnsi"/>
        </w:rPr>
        <w:t xml:space="preserve"> </w:t>
      </w:r>
      <w:r w:rsidR="006D6EDA">
        <w:rPr>
          <w:rFonts w:asciiTheme="minorHAnsi" w:hAnsiTheme="minorHAnsi"/>
        </w:rPr>
        <w:t>It was agreed to hold the Cumbria Winter Meet this year probably on the 3</w:t>
      </w:r>
      <w:r w:rsidR="006D6EDA" w:rsidRPr="006D6EDA">
        <w:rPr>
          <w:rFonts w:asciiTheme="minorHAnsi" w:hAnsiTheme="minorHAnsi"/>
          <w:vertAlign w:val="superscript"/>
        </w:rPr>
        <w:t>rd</w:t>
      </w:r>
      <w:r w:rsidR="006D6EDA">
        <w:rPr>
          <w:rFonts w:asciiTheme="minorHAnsi" w:hAnsiTheme="minorHAnsi"/>
        </w:rPr>
        <w:t>/4</w:t>
      </w:r>
      <w:r w:rsidR="006D6EDA" w:rsidRPr="006D6EDA">
        <w:rPr>
          <w:rFonts w:asciiTheme="minorHAnsi" w:hAnsiTheme="minorHAnsi"/>
          <w:vertAlign w:val="superscript"/>
        </w:rPr>
        <w:t>th</w:t>
      </w:r>
      <w:r w:rsidR="006D6EDA">
        <w:rPr>
          <w:rFonts w:asciiTheme="minorHAnsi" w:hAnsiTheme="minorHAnsi"/>
        </w:rPr>
        <w:t xml:space="preserve"> December 2016 at Workington.</w:t>
      </w:r>
    </w:p>
    <w:p w:rsidR="00F25642" w:rsidRPr="00F25642" w:rsidRDefault="00F25642" w:rsidP="009405DC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Diddy League Secretary:</w:t>
      </w:r>
      <w:r>
        <w:rPr>
          <w:rFonts w:asciiTheme="minorHAnsi" w:hAnsiTheme="minorHAnsi"/>
        </w:rPr>
        <w:t xml:space="preserve"> </w:t>
      </w:r>
      <w:r w:rsidR="006D6EDA">
        <w:rPr>
          <w:rFonts w:asciiTheme="minorHAnsi" w:hAnsiTheme="minorHAnsi"/>
        </w:rPr>
        <w:t>No report</w:t>
      </w:r>
    </w:p>
    <w:p w:rsidR="00F25642" w:rsidRPr="00F25642" w:rsidRDefault="00F25642" w:rsidP="009405DC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Masters Secretary:</w:t>
      </w:r>
      <w:r>
        <w:rPr>
          <w:rFonts w:asciiTheme="minorHAnsi" w:hAnsiTheme="minorHAnsi"/>
        </w:rPr>
        <w:t xml:space="preserve"> </w:t>
      </w:r>
      <w:r w:rsidR="006D6EDA">
        <w:rPr>
          <w:rFonts w:asciiTheme="minorHAnsi" w:hAnsiTheme="minorHAnsi"/>
        </w:rPr>
        <w:t>There were 91 swimmers at the Carlisle Masters Meet in mid- January with 4 British records in the 85-89 years age group.</w:t>
      </w:r>
    </w:p>
    <w:p w:rsidR="00F25642" w:rsidRPr="000357EC" w:rsidRDefault="00F25642" w:rsidP="009405DC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 Managers:</w:t>
      </w:r>
      <w:r>
        <w:rPr>
          <w:rFonts w:asciiTheme="minorHAnsi" w:hAnsiTheme="minorHAnsi"/>
        </w:rPr>
        <w:t xml:space="preserve"> </w:t>
      </w:r>
      <w:r w:rsidR="006D6EDA">
        <w:rPr>
          <w:rFonts w:asciiTheme="minorHAnsi" w:hAnsiTheme="minorHAnsi"/>
        </w:rPr>
        <w:t>The Inter-Association competition took place at Wigan in November, with a smaller squad than usual being selected due to the changes in the programme. This year’s event will take place on 26</w:t>
      </w:r>
      <w:r w:rsidR="006D6EDA" w:rsidRPr="006D6EDA">
        <w:rPr>
          <w:rFonts w:asciiTheme="minorHAnsi" w:hAnsiTheme="minorHAnsi"/>
          <w:vertAlign w:val="superscript"/>
        </w:rPr>
        <w:t>th</w:t>
      </w:r>
      <w:r w:rsidR="006D6EDA">
        <w:rPr>
          <w:rFonts w:asciiTheme="minorHAnsi" w:hAnsiTheme="minorHAnsi"/>
        </w:rPr>
        <w:t xml:space="preserve"> June. Catherine announced that this will be her last involvement with the Inter-Association team and somebody should be appointed who can shadow her for this year with a view to taking over in 2017.</w:t>
      </w:r>
      <w:r w:rsidR="00A9232B">
        <w:rPr>
          <w:rFonts w:asciiTheme="minorHAnsi" w:hAnsiTheme="minorHAnsi"/>
        </w:rPr>
        <w:t xml:space="preserve"> A new pennant was given to each competing team to keep. Shaun will look into the possibility of a display cabinet at the new pool in Workington.  </w:t>
      </w:r>
    </w:p>
    <w:p w:rsidR="000357EC" w:rsidRPr="00A9232B" w:rsidRDefault="000357EC" w:rsidP="009405D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Welfare Officer: </w:t>
      </w:r>
      <w:r w:rsidR="00A9232B" w:rsidRPr="00A9232B">
        <w:rPr>
          <w:rFonts w:asciiTheme="minorHAnsi" w:hAnsiTheme="minorHAnsi"/>
        </w:rPr>
        <w:t>No report</w:t>
      </w:r>
    </w:p>
    <w:p w:rsidR="000357EC" w:rsidRPr="000357EC" w:rsidRDefault="000357EC" w:rsidP="009405DC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County Volunteer Coordinator:</w:t>
      </w:r>
      <w:r>
        <w:rPr>
          <w:rFonts w:asciiTheme="minorHAnsi" w:hAnsiTheme="minorHAnsi"/>
        </w:rPr>
        <w:t xml:space="preserve"> Helen has updated each club with a current list of their technical officials. </w:t>
      </w:r>
      <w:r w:rsidR="00A9232B">
        <w:rPr>
          <w:rFonts w:asciiTheme="minorHAnsi" w:hAnsiTheme="minorHAnsi"/>
        </w:rPr>
        <w:t xml:space="preserve">Helen will now turn her attention to providing an up to date list of coaches. </w:t>
      </w:r>
      <w:r w:rsidR="00A9232B">
        <w:rPr>
          <w:rFonts w:asciiTheme="minorHAnsi" w:hAnsiTheme="minorHAnsi"/>
          <w:b/>
        </w:rPr>
        <w:t>ACTION - all clubs to let Helen know which technical officials are still active.</w:t>
      </w:r>
    </w:p>
    <w:p w:rsidR="000357EC" w:rsidRDefault="000357EC" w:rsidP="000357E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Any Other Business:</w:t>
      </w:r>
    </w:p>
    <w:p w:rsidR="00AB1089" w:rsidRDefault="00A9232B" w:rsidP="00AB108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was agreed not to order p</w:t>
      </w:r>
      <w:r w:rsidR="005E388A">
        <w:rPr>
          <w:rFonts w:asciiTheme="minorHAnsi" w:hAnsiTheme="minorHAnsi"/>
        </w:rPr>
        <w:t>rinted copies of the Cumbria ASA handbook. The whole document is now on the Cumbria website and clubs are free to download copies if they wish to do so.</w:t>
      </w:r>
    </w:p>
    <w:p w:rsidR="00AB1089" w:rsidRDefault="005E388A" w:rsidP="00AB108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Congratulations to Mike Bond who has passed his Referees theory examination. Mike will now take his practical assessment at the NWR Masters event at Blackpool on 20</w:t>
      </w:r>
      <w:r w:rsidRPr="005E388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February. Ray Browne (Barrow) has applied to take the referees course this year.</w:t>
      </w:r>
    </w:p>
    <w:p w:rsidR="004E52C9" w:rsidRDefault="004E52C9" w:rsidP="00AB108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next </w:t>
      </w:r>
      <w:r w:rsidR="005E388A">
        <w:rPr>
          <w:rFonts w:asciiTheme="minorHAnsi" w:hAnsiTheme="minorHAnsi"/>
        </w:rPr>
        <w:t xml:space="preserve">executive </w:t>
      </w:r>
      <w:bookmarkStart w:id="0" w:name="_GoBack"/>
      <w:bookmarkEnd w:id="0"/>
      <w:r>
        <w:rPr>
          <w:rFonts w:asciiTheme="minorHAnsi" w:hAnsiTheme="minorHAnsi"/>
        </w:rPr>
        <w:t xml:space="preserve">meeting will </w:t>
      </w:r>
      <w:r w:rsidR="005E388A">
        <w:rPr>
          <w:rFonts w:asciiTheme="minorHAnsi" w:hAnsiTheme="minorHAnsi"/>
        </w:rPr>
        <w:t>take place on Sunday 10</w:t>
      </w:r>
      <w:r w:rsidR="005E388A" w:rsidRPr="005E388A">
        <w:rPr>
          <w:rFonts w:asciiTheme="minorHAnsi" w:hAnsiTheme="minorHAnsi"/>
          <w:vertAlign w:val="superscript"/>
        </w:rPr>
        <w:t>th</w:t>
      </w:r>
      <w:r w:rsidR="005E388A">
        <w:rPr>
          <w:rFonts w:asciiTheme="minorHAnsi" w:hAnsiTheme="minorHAnsi"/>
        </w:rPr>
        <w:t xml:space="preserve"> April at </w:t>
      </w:r>
      <w:proofErr w:type="spellStart"/>
      <w:r w:rsidR="005E388A">
        <w:rPr>
          <w:rFonts w:asciiTheme="minorHAnsi" w:hAnsiTheme="minorHAnsi"/>
        </w:rPr>
        <w:t>Wigton</w:t>
      </w:r>
      <w:proofErr w:type="spellEnd"/>
      <w:r w:rsidR="005E388A">
        <w:rPr>
          <w:rFonts w:asciiTheme="minorHAnsi" w:hAnsiTheme="minorHAnsi"/>
        </w:rPr>
        <w:t xml:space="preserve"> Rugby Club.</w:t>
      </w:r>
    </w:p>
    <w:p w:rsidR="004E52C9" w:rsidRDefault="004E52C9" w:rsidP="004E52C9">
      <w:pPr>
        <w:rPr>
          <w:rFonts w:asciiTheme="minorHAnsi" w:hAnsiTheme="minorHAnsi"/>
        </w:rPr>
      </w:pPr>
    </w:p>
    <w:p w:rsidR="004E52C9" w:rsidRPr="004E52C9" w:rsidRDefault="004E52C9" w:rsidP="004E52C9">
      <w:pPr>
        <w:rPr>
          <w:rFonts w:asciiTheme="minorHAnsi" w:hAnsiTheme="minorHAnsi"/>
        </w:rPr>
      </w:pPr>
      <w:r>
        <w:rPr>
          <w:rFonts w:asciiTheme="minorHAnsi" w:hAnsiTheme="minorHAnsi"/>
        </w:rPr>
        <w:t>The meeting closed at 12.</w:t>
      </w:r>
      <w:r w:rsidR="005E388A">
        <w:rPr>
          <w:rFonts w:asciiTheme="minorHAnsi" w:hAnsiTheme="minorHAnsi"/>
        </w:rPr>
        <w:t>45pm.</w:t>
      </w:r>
    </w:p>
    <w:sectPr w:rsidR="004E52C9" w:rsidRPr="004E5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DFA"/>
    <w:multiLevelType w:val="hybridMultilevel"/>
    <w:tmpl w:val="7E283670"/>
    <w:lvl w:ilvl="0" w:tplc="D02CE4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E86C35"/>
    <w:multiLevelType w:val="hybridMultilevel"/>
    <w:tmpl w:val="A7666FE6"/>
    <w:lvl w:ilvl="0" w:tplc="65B0A1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9C4099"/>
    <w:multiLevelType w:val="hybridMultilevel"/>
    <w:tmpl w:val="BE0EBB56"/>
    <w:lvl w:ilvl="0" w:tplc="BA70D9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E63518"/>
    <w:multiLevelType w:val="hybridMultilevel"/>
    <w:tmpl w:val="B1489032"/>
    <w:lvl w:ilvl="0" w:tplc="D4462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AD"/>
    <w:rsid w:val="000357EC"/>
    <w:rsid w:val="000B141A"/>
    <w:rsid w:val="001969BB"/>
    <w:rsid w:val="00242E7C"/>
    <w:rsid w:val="002F72AD"/>
    <w:rsid w:val="00433583"/>
    <w:rsid w:val="00440D81"/>
    <w:rsid w:val="004E52C9"/>
    <w:rsid w:val="00546E92"/>
    <w:rsid w:val="005E388A"/>
    <w:rsid w:val="006B75DF"/>
    <w:rsid w:val="006D6EDA"/>
    <w:rsid w:val="007D6665"/>
    <w:rsid w:val="008455B1"/>
    <w:rsid w:val="009405DC"/>
    <w:rsid w:val="009C2A92"/>
    <w:rsid w:val="00A334FE"/>
    <w:rsid w:val="00A9232B"/>
    <w:rsid w:val="00AB1089"/>
    <w:rsid w:val="00BE2640"/>
    <w:rsid w:val="00C12D94"/>
    <w:rsid w:val="00DA04D8"/>
    <w:rsid w:val="00ED4C57"/>
    <w:rsid w:val="00F124C4"/>
    <w:rsid w:val="00F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24B3-68AE-48C2-859C-28E94485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Handwriting" w:eastAsiaTheme="minorHAnsi" w:hAnsi="Lucida Handwriting" w:cstheme="minorBidi"/>
        <w:sz w:val="24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Tickner</dc:creator>
  <cp:keywords/>
  <dc:description/>
  <cp:lastModifiedBy>Mr Tickner</cp:lastModifiedBy>
  <cp:revision>4</cp:revision>
  <dcterms:created xsi:type="dcterms:W3CDTF">2016-02-21T09:43:00Z</dcterms:created>
  <dcterms:modified xsi:type="dcterms:W3CDTF">2016-02-21T11:01:00Z</dcterms:modified>
</cp:coreProperties>
</file>